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82CFA" w14:textId="77777777" w:rsidR="008C4AAD" w:rsidRDefault="0095558A" w:rsidP="0095558A">
      <w:pPr>
        <w:tabs>
          <w:tab w:val="left" w:pos="375"/>
          <w:tab w:val="right" w:pos="5940"/>
        </w:tabs>
        <w:rPr>
          <w:rFonts w:ascii="Arial" w:hAnsi="Arial" w:cs="Arial"/>
          <w:b/>
          <w:sz w:val="32"/>
          <w:szCs w:val="32"/>
        </w:rPr>
      </w:pPr>
      <w:r w:rsidRPr="00113185">
        <w:rPr>
          <w:rFonts w:ascii="Arial" w:hAnsi="Arial" w:cs="Arial"/>
          <w:b/>
          <w:noProof/>
          <w:sz w:val="32"/>
          <w:szCs w:val="32"/>
          <w:lang w:eastAsia="en-GB"/>
        </w:rPr>
        <w:drawing>
          <wp:anchor distT="0" distB="0" distL="114300" distR="114300" simplePos="0" relativeHeight="251658240" behindDoc="0" locked="0" layoutInCell="1" allowOverlap="1" wp14:anchorId="28AFB2CF" wp14:editId="776B8597">
            <wp:simplePos x="0" y="0"/>
            <wp:positionH relativeFrom="column">
              <wp:posOffset>4781550</wp:posOffset>
            </wp:positionH>
            <wp:positionV relativeFrom="paragraph">
              <wp:posOffset>-19050</wp:posOffset>
            </wp:positionV>
            <wp:extent cx="777875" cy="1047750"/>
            <wp:effectExtent l="19050" t="0" r="3175" b="0"/>
            <wp:wrapThrough wrapText="bothSides">
              <wp:wrapPolygon edited="0">
                <wp:start x="-529" y="0"/>
                <wp:lineTo x="-529" y="21207"/>
                <wp:lineTo x="1058" y="21207"/>
                <wp:lineTo x="10051" y="21207"/>
                <wp:lineTo x="21159" y="20029"/>
                <wp:lineTo x="21688" y="18851"/>
                <wp:lineTo x="21688" y="0"/>
                <wp:lineTo x="-529" y="0"/>
              </wp:wrapPolygon>
            </wp:wrapThrough>
            <wp:docPr id="3" name="Picture 2" descr="6.1785_MOJ_JG_Family Mediation Standards Board logo_NEW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785_MOJ_JG_Family Mediation Standards Board logo_NEW_COLOUR.png"/>
                    <pic:cNvPicPr/>
                  </pic:nvPicPr>
                  <pic:blipFill>
                    <a:blip r:embed="rId6" cstate="print"/>
                    <a:stretch>
                      <a:fillRect/>
                    </a:stretch>
                  </pic:blipFill>
                  <pic:spPr>
                    <a:xfrm>
                      <a:off x="0" y="0"/>
                      <a:ext cx="777875" cy="1047750"/>
                    </a:xfrm>
                    <a:prstGeom prst="rect">
                      <a:avLst/>
                    </a:prstGeom>
                  </pic:spPr>
                </pic:pic>
              </a:graphicData>
            </a:graphic>
          </wp:anchor>
        </w:drawing>
      </w:r>
      <w:r w:rsidR="008C4AAD">
        <w:rPr>
          <w:rFonts w:ascii="Arial" w:hAnsi="Arial" w:cs="Arial"/>
          <w:b/>
          <w:sz w:val="32"/>
          <w:szCs w:val="32"/>
        </w:rPr>
        <w:t>Mediators who trained post 1.1.15 – logging PPC extension of time</w:t>
      </w:r>
      <w:r w:rsidR="000214C3">
        <w:rPr>
          <w:rFonts w:ascii="Arial" w:hAnsi="Arial" w:cs="Arial"/>
          <w:b/>
          <w:sz w:val="32"/>
          <w:szCs w:val="32"/>
        </w:rPr>
        <w:t xml:space="preserve"> to </w:t>
      </w:r>
      <w:r w:rsidR="00FF1ABC">
        <w:rPr>
          <w:rFonts w:ascii="Arial" w:hAnsi="Arial" w:cs="Arial"/>
          <w:b/>
          <w:sz w:val="32"/>
          <w:szCs w:val="32"/>
        </w:rPr>
        <w:t>submit portfolio</w:t>
      </w:r>
      <w:r w:rsidR="000214C3">
        <w:rPr>
          <w:rFonts w:ascii="Arial" w:hAnsi="Arial" w:cs="Arial"/>
          <w:b/>
          <w:sz w:val="32"/>
          <w:szCs w:val="32"/>
        </w:rPr>
        <w:t xml:space="preserve"> </w:t>
      </w:r>
    </w:p>
    <w:p w14:paraId="1DB26AC8" w14:textId="77777777" w:rsidR="008C4AAD" w:rsidRDefault="008C4AAD" w:rsidP="0095558A">
      <w:pPr>
        <w:tabs>
          <w:tab w:val="left" w:pos="375"/>
          <w:tab w:val="right" w:pos="5940"/>
        </w:tabs>
        <w:rPr>
          <w:rFonts w:ascii="Arial" w:hAnsi="Arial" w:cs="Arial"/>
          <w:sz w:val="24"/>
          <w:szCs w:val="24"/>
        </w:rPr>
      </w:pPr>
      <w:r>
        <w:rPr>
          <w:rFonts w:ascii="Arial" w:hAnsi="Arial" w:cs="Arial"/>
          <w:sz w:val="24"/>
          <w:szCs w:val="24"/>
        </w:rPr>
        <w:t xml:space="preserve">Use this form to notify the FMSB that your PPC has given you an extension of time to submit your portfolio due to circumstances which have meant you have had to take time off work since completing your training (due to maternity, paternity, illness, bereavement or similar). </w:t>
      </w:r>
    </w:p>
    <w:p w14:paraId="60B74D13" w14:textId="77777777" w:rsidR="00DD48A6" w:rsidRPr="002B147B" w:rsidRDefault="008C4AAD" w:rsidP="0095558A">
      <w:pPr>
        <w:tabs>
          <w:tab w:val="left" w:pos="375"/>
          <w:tab w:val="right" w:pos="5940"/>
        </w:tabs>
        <w:rPr>
          <w:rFonts w:ascii="Arial" w:hAnsi="Arial" w:cs="Arial"/>
          <w:sz w:val="24"/>
          <w:szCs w:val="24"/>
        </w:rPr>
      </w:pPr>
      <w:r>
        <w:rPr>
          <w:rFonts w:ascii="Arial" w:hAnsi="Arial" w:cs="Arial"/>
          <w:sz w:val="24"/>
          <w:szCs w:val="24"/>
        </w:rPr>
        <w:t xml:space="preserve">Please read the Policy and Guidance carefully before completing this form, asking your PPC to sign it, and returning it to </w:t>
      </w:r>
      <w:hyperlink r:id="rId7" w:history="1">
        <w:r w:rsidR="002B147B" w:rsidRPr="002B147B">
          <w:rPr>
            <w:rStyle w:val="Hyperlink"/>
            <w:rFonts w:ascii="Arial" w:hAnsi="Arial" w:cs="Arial"/>
            <w:sz w:val="24"/>
            <w:szCs w:val="24"/>
          </w:rPr>
          <w:t>fmsb@familymediationcouncil.org.uk</w:t>
        </w:r>
      </w:hyperlink>
      <w:r w:rsidR="002B147B" w:rsidRPr="002B147B">
        <w:rPr>
          <w:rFonts w:ascii="Arial" w:hAnsi="Arial" w:cs="Arial"/>
          <w:sz w:val="24"/>
          <w:szCs w:val="24"/>
        </w:rPr>
        <w:t xml:space="preserve"> </w:t>
      </w:r>
      <w:r w:rsidR="00F63E39">
        <w:rPr>
          <w:rFonts w:ascii="Arial" w:hAnsi="Arial" w:cs="Arial"/>
          <w:sz w:val="24"/>
          <w:szCs w:val="24"/>
        </w:rPr>
        <w:t>b</w:t>
      </w:r>
      <w:r w:rsidR="000214C3">
        <w:rPr>
          <w:rFonts w:ascii="Arial" w:hAnsi="Arial" w:cs="Arial"/>
          <w:sz w:val="24"/>
          <w:szCs w:val="24"/>
        </w:rPr>
        <w:t>efore your deadline to submit your portfolio</w:t>
      </w:r>
      <w:r w:rsidR="00F63E39">
        <w:rPr>
          <w:rFonts w:ascii="Arial" w:hAnsi="Arial" w:cs="Arial"/>
          <w:sz w:val="24"/>
          <w:szCs w:val="24"/>
        </w:rPr>
        <w:t>.</w:t>
      </w:r>
    </w:p>
    <w:tbl>
      <w:tblPr>
        <w:tblStyle w:val="TableGrid"/>
        <w:tblW w:w="0" w:type="auto"/>
        <w:tblLook w:val="04A0" w:firstRow="1" w:lastRow="0" w:firstColumn="1" w:lastColumn="0" w:noHBand="0" w:noVBand="1"/>
      </w:tblPr>
      <w:tblGrid>
        <w:gridCol w:w="2498"/>
        <w:gridCol w:w="6518"/>
      </w:tblGrid>
      <w:tr w:rsidR="00F63E39" w:rsidRPr="00113185" w14:paraId="7FADB469" w14:textId="77777777" w:rsidTr="00F63E39">
        <w:tc>
          <w:tcPr>
            <w:tcW w:w="9242" w:type="dxa"/>
            <w:gridSpan w:val="2"/>
            <w:shd w:val="clear" w:color="auto" w:fill="4BACC6" w:themeFill="accent5"/>
          </w:tcPr>
          <w:p w14:paraId="7314CA9C" w14:textId="77777777" w:rsidR="00F63E39" w:rsidRPr="00113185" w:rsidRDefault="00F63E39" w:rsidP="00F63E39">
            <w:pPr>
              <w:tabs>
                <w:tab w:val="left" w:pos="375"/>
                <w:tab w:val="right" w:pos="5940"/>
              </w:tabs>
              <w:jc w:val="center"/>
              <w:rPr>
                <w:rFonts w:ascii="Arial" w:hAnsi="Arial" w:cs="Arial"/>
                <w:b/>
                <w:sz w:val="24"/>
                <w:szCs w:val="24"/>
              </w:rPr>
            </w:pPr>
            <w:r>
              <w:rPr>
                <w:rFonts w:ascii="Arial" w:hAnsi="Arial" w:cs="Arial"/>
                <w:b/>
                <w:sz w:val="24"/>
                <w:szCs w:val="24"/>
              </w:rPr>
              <w:t>To be completed by the mediator</w:t>
            </w:r>
          </w:p>
        </w:tc>
      </w:tr>
      <w:tr w:rsidR="004A79A2" w:rsidRPr="00113185" w14:paraId="083533A8" w14:textId="77777777" w:rsidTr="00F63E39">
        <w:tc>
          <w:tcPr>
            <w:tcW w:w="2518" w:type="dxa"/>
          </w:tcPr>
          <w:p w14:paraId="45EF1628" w14:textId="77777777" w:rsidR="004A79A2" w:rsidRDefault="004A79A2" w:rsidP="0095558A">
            <w:pPr>
              <w:tabs>
                <w:tab w:val="left" w:pos="375"/>
                <w:tab w:val="right" w:pos="5940"/>
              </w:tabs>
              <w:rPr>
                <w:rFonts w:ascii="Arial" w:hAnsi="Arial" w:cs="Arial"/>
                <w:b/>
                <w:sz w:val="24"/>
                <w:szCs w:val="24"/>
              </w:rPr>
            </w:pPr>
            <w:r w:rsidRPr="00113185">
              <w:rPr>
                <w:rFonts w:ascii="Arial" w:hAnsi="Arial" w:cs="Arial"/>
                <w:b/>
                <w:sz w:val="24"/>
                <w:szCs w:val="24"/>
              </w:rPr>
              <w:t>Name</w:t>
            </w:r>
          </w:p>
          <w:p w14:paraId="0031D9AC" w14:textId="77777777" w:rsidR="002B147B" w:rsidRPr="00113185" w:rsidRDefault="002B147B" w:rsidP="0095558A">
            <w:pPr>
              <w:tabs>
                <w:tab w:val="left" w:pos="375"/>
                <w:tab w:val="right" w:pos="5940"/>
              </w:tabs>
              <w:rPr>
                <w:rFonts w:ascii="Arial" w:hAnsi="Arial" w:cs="Arial"/>
                <w:b/>
                <w:sz w:val="24"/>
                <w:szCs w:val="24"/>
              </w:rPr>
            </w:pPr>
          </w:p>
        </w:tc>
        <w:tc>
          <w:tcPr>
            <w:tcW w:w="6724" w:type="dxa"/>
          </w:tcPr>
          <w:p w14:paraId="1378467F" w14:textId="77777777" w:rsidR="004A79A2" w:rsidRPr="00113185" w:rsidRDefault="004A79A2" w:rsidP="0095558A">
            <w:pPr>
              <w:tabs>
                <w:tab w:val="left" w:pos="375"/>
                <w:tab w:val="right" w:pos="5940"/>
              </w:tabs>
              <w:rPr>
                <w:rFonts w:ascii="Arial" w:hAnsi="Arial" w:cs="Arial"/>
                <w:b/>
                <w:sz w:val="24"/>
                <w:szCs w:val="24"/>
              </w:rPr>
            </w:pPr>
          </w:p>
        </w:tc>
      </w:tr>
      <w:tr w:rsidR="004A79A2" w:rsidRPr="00113185" w14:paraId="4236D90A" w14:textId="77777777" w:rsidTr="00F63E39">
        <w:tc>
          <w:tcPr>
            <w:tcW w:w="2518" w:type="dxa"/>
          </w:tcPr>
          <w:p w14:paraId="7C0B7ABE" w14:textId="77777777" w:rsidR="004A79A2" w:rsidRDefault="004A79A2" w:rsidP="0095558A">
            <w:pPr>
              <w:tabs>
                <w:tab w:val="left" w:pos="375"/>
                <w:tab w:val="right" w:pos="5940"/>
              </w:tabs>
              <w:rPr>
                <w:rFonts w:ascii="Arial" w:hAnsi="Arial" w:cs="Arial"/>
                <w:b/>
                <w:sz w:val="24"/>
                <w:szCs w:val="24"/>
              </w:rPr>
            </w:pPr>
            <w:r w:rsidRPr="00113185">
              <w:rPr>
                <w:rFonts w:ascii="Arial" w:hAnsi="Arial" w:cs="Arial"/>
                <w:b/>
                <w:sz w:val="24"/>
                <w:szCs w:val="24"/>
              </w:rPr>
              <w:t>URN</w:t>
            </w:r>
          </w:p>
          <w:p w14:paraId="5F70BEB1" w14:textId="77777777" w:rsidR="002B147B" w:rsidRPr="00113185" w:rsidRDefault="002B147B" w:rsidP="0095558A">
            <w:pPr>
              <w:tabs>
                <w:tab w:val="left" w:pos="375"/>
                <w:tab w:val="right" w:pos="5940"/>
              </w:tabs>
              <w:rPr>
                <w:rFonts w:ascii="Arial" w:hAnsi="Arial" w:cs="Arial"/>
                <w:b/>
                <w:sz w:val="24"/>
                <w:szCs w:val="24"/>
              </w:rPr>
            </w:pPr>
          </w:p>
        </w:tc>
        <w:tc>
          <w:tcPr>
            <w:tcW w:w="6724" w:type="dxa"/>
          </w:tcPr>
          <w:p w14:paraId="03507F78" w14:textId="77777777" w:rsidR="004A79A2" w:rsidRPr="00113185" w:rsidRDefault="004A79A2" w:rsidP="0095558A">
            <w:pPr>
              <w:tabs>
                <w:tab w:val="left" w:pos="375"/>
                <w:tab w:val="right" w:pos="5940"/>
              </w:tabs>
              <w:rPr>
                <w:rFonts w:ascii="Arial" w:hAnsi="Arial" w:cs="Arial"/>
                <w:b/>
                <w:sz w:val="24"/>
                <w:szCs w:val="24"/>
              </w:rPr>
            </w:pPr>
          </w:p>
        </w:tc>
      </w:tr>
      <w:tr w:rsidR="000214C3" w:rsidRPr="00113185" w14:paraId="285F011C" w14:textId="77777777" w:rsidTr="00F63E39">
        <w:tc>
          <w:tcPr>
            <w:tcW w:w="2518" w:type="dxa"/>
          </w:tcPr>
          <w:p w14:paraId="4D31222F" w14:textId="77777777" w:rsidR="000214C3" w:rsidRPr="00113185" w:rsidRDefault="000214C3" w:rsidP="0095558A">
            <w:pPr>
              <w:tabs>
                <w:tab w:val="left" w:pos="375"/>
                <w:tab w:val="right" w:pos="5940"/>
              </w:tabs>
              <w:rPr>
                <w:rFonts w:ascii="Arial" w:hAnsi="Arial" w:cs="Arial"/>
                <w:b/>
                <w:sz w:val="24"/>
                <w:szCs w:val="24"/>
              </w:rPr>
            </w:pPr>
            <w:r>
              <w:rPr>
                <w:rFonts w:ascii="Arial" w:hAnsi="Arial" w:cs="Arial"/>
                <w:b/>
                <w:sz w:val="24"/>
                <w:szCs w:val="24"/>
              </w:rPr>
              <w:t>Deadline to submit portfolio</w:t>
            </w:r>
          </w:p>
        </w:tc>
        <w:tc>
          <w:tcPr>
            <w:tcW w:w="6724" w:type="dxa"/>
          </w:tcPr>
          <w:p w14:paraId="70F955D7" w14:textId="77777777" w:rsidR="000214C3" w:rsidRPr="00113185" w:rsidRDefault="000214C3" w:rsidP="0095558A">
            <w:pPr>
              <w:tabs>
                <w:tab w:val="left" w:pos="375"/>
                <w:tab w:val="right" w:pos="5940"/>
              </w:tabs>
              <w:rPr>
                <w:rFonts w:ascii="Arial" w:hAnsi="Arial" w:cs="Arial"/>
                <w:b/>
                <w:sz w:val="24"/>
                <w:szCs w:val="24"/>
              </w:rPr>
            </w:pPr>
          </w:p>
        </w:tc>
      </w:tr>
      <w:tr w:rsidR="006C3355" w:rsidRPr="00113185" w14:paraId="08482438" w14:textId="77777777" w:rsidTr="0026744B">
        <w:tc>
          <w:tcPr>
            <w:tcW w:w="9242" w:type="dxa"/>
            <w:gridSpan w:val="2"/>
          </w:tcPr>
          <w:p w14:paraId="5FBA4724" w14:textId="77777777" w:rsidR="006C3355" w:rsidRPr="00113185" w:rsidRDefault="006C3355" w:rsidP="00FF1ABC">
            <w:pPr>
              <w:tabs>
                <w:tab w:val="left" w:pos="375"/>
                <w:tab w:val="right" w:pos="5940"/>
              </w:tabs>
              <w:rPr>
                <w:rFonts w:ascii="Arial" w:hAnsi="Arial" w:cs="Arial"/>
                <w:b/>
                <w:sz w:val="24"/>
                <w:szCs w:val="24"/>
              </w:rPr>
            </w:pPr>
            <w:r w:rsidRPr="006C3355">
              <w:rPr>
                <w:rFonts w:ascii="Arial" w:hAnsi="Arial" w:cs="Arial"/>
                <w:sz w:val="24"/>
                <w:szCs w:val="24"/>
              </w:rPr>
              <w:t xml:space="preserve">I will not be able to submit my portfolio for assessment by </w:t>
            </w:r>
            <w:r w:rsidR="000214C3">
              <w:rPr>
                <w:rFonts w:ascii="Arial" w:hAnsi="Arial" w:cs="Arial"/>
                <w:sz w:val="24"/>
                <w:szCs w:val="24"/>
              </w:rPr>
              <w:t>this date</w:t>
            </w:r>
            <w:r w:rsidR="00FF1ABC">
              <w:rPr>
                <w:rFonts w:ascii="Arial" w:hAnsi="Arial" w:cs="Arial"/>
                <w:sz w:val="24"/>
                <w:szCs w:val="24"/>
              </w:rPr>
              <w:t xml:space="preserve"> due to time taken off work due to the circumstances set out in the Standards/guidance and my PPC has granted an extension on this basis. </w:t>
            </w:r>
          </w:p>
        </w:tc>
      </w:tr>
      <w:tr w:rsidR="004A79A2" w:rsidRPr="00113185" w14:paraId="30893F12" w14:textId="77777777" w:rsidTr="00F63E39">
        <w:tc>
          <w:tcPr>
            <w:tcW w:w="2518" w:type="dxa"/>
          </w:tcPr>
          <w:p w14:paraId="52A240A6" w14:textId="77777777" w:rsidR="004A79A2" w:rsidRPr="00FF1ABC" w:rsidRDefault="00FF1ABC" w:rsidP="004A79A2">
            <w:pPr>
              <w:tabs>
                <w:tab w:val="left" w:pos="375"/>
                <w:tab w:val="right" w:pos="5940"/>
              </w:tabs>
              <w:rPr>
                <w:rFonts w:ascii="Arial" w:hAnsi="Arial" w:cs="Arial"/>
                <w:sz w:val="24"/>
                <w:szCs w:val="24"/>
              </w:rPr>
            </w:pPr>
            <w:r>
              <w:rPr>
                <w:rFonts w:ascii="Arial" w:hAnsi="Arial" w:cs="Arial"/>
                <w:b/>
                <w:sz w:val="24"/>
                <w:szCs w:val="24"/>
              </w:rPr>
              <w:t xml:space="preserve">Brief reasons for extension </w:t>
            </w:r>
            <w:r>
              <w:rPr>
                <w:rFonts w:ascii="Arial" w:hAnsi="Arial" w:cs="Arial"/>
                <w:sz w:val="24"/>
                <w:szCs w:val="24"/>
              </w:rPr>
              <w:t>(</w:t>
            </w:r>
            <w:proofErr w:type="spellStart"/>
            <w:r>
              <w:rPr>
                <w:rFonts w:ascii="Arial" w:hAnsi="Arial" w:cs="Arial"/>
                <w:sz w:val="24"/>
                <w:szCs w:val="24"/>
              </w:rPr>
              <w:t>eg</w:t>
            </w:r>
            <w:proofErr w:type="spellEnd"/>
            <w:r>
              <w:rPr>
                <w:rFonts w:ascii="Arial" w:hAnsi="Arial" w:cs="Arial"/>
                <w:sz w:val="24"/>
                <w:szCs w:val="24"/>
              </w:rPr>
              <w:t xml:space="preserve"> maternity, </w:t>
            </w:r>
            <w:r w:rsidR="005B2A83">
              <w:rPr>
                <w:rFonts w:ascii="Arial" w:hAnsi="Arial" w:cs="Arial"/>
                <w:sz w:val="24"/>
                <w:szCs w:val="24"/>
              </w:rPr>
              <w:t xml:space="preserve">paternity, </w:t>
            </w:r>
            <w:r>
              <w:rPr>
                <w:rFonts w:ascii="Arial" w:hAnsi="Arial" w:cs="Arial"/>
                <w:sz w:val="24"/>
                <w:szCs w:val="24"/>
              </w:rPr>
              <w:t>illness, bereavement)</w:t>
            </w:r>
          </w:p>
          <w:p w14:paraId="35970502" w14:textId="77777777" w:rsidR="004A79A2" w:rsidRPr="00113185" w:rsidRDefault="004A79A2" w:rsidP="0095558A">
            <w:pPr>
              <w:tabs>
                <w:tab w:val="left" w:pos="375"/>
                <w:tab w:val="right" w:pos="5940"/>
              </w:tabs>
              <w:rPr>
                <w:rFonts w:ascii="Arial" w:hAnsi="Arial" w:cs="Arial"/>
                <w:b/>
                <w:sz w:val="24"/>
                <w:szCs w:val="24"/>
              </w:rPr>
            </w:pPr>
          </w:p>
        </w:tc>
        <w:tc>
          <w:tcPr>
            <w:tcW w:w="6724" w:type="dxa"/>
          </w:tcPr>
          <w:p w14:paraId="7DA7FC5C" w14:textId="77777777" w:rsidR="004A79A2" w:rsidRPr="00113185" w:rsidRDefault="004A79A2" w:rsidP="00BD4C89">
            <w:pPr>
              <w:tabs>
                <w:tab w:val="left" w:pos="375"/>
                <w:tab w:val="right" w:pos="1560"/>
                <w:tab w:val="left" w:pos="1701"/>
                <w:tab w:val="left" w:pos="2268"/>
              </w:tabs>
              <w:rPr>
                <w:rFonts w:ascii="Arial" w:hAnsi="Arial" w:cs="Arial"/>
                <w:b/>
                <w:sz w:val="24"/>
                <w:szCs w:val="24"/>
              </w:rPr>
            </w:pPr>
          </w:p>
        </w:tc>
      </w:tr>
      <w:tr w:rsidR="004A79A2" w:rsidRPr="00113185" w14:paraId="0677E925" w14:textId="77777777" w:rsidTr="00F63E39">
        <w:tc>
          <w:tcPr>
            <w:tcW w:w="2518" w:type="dxa"/>
          </w:tcPr>
          <w:p w14:paraId="1C4573E0" w14:textId="77777777" w:rsidR="004A79A2" w:rsidRDefault="00FF1ABC" w:rsidP="00F63E39">
            <w:pPr>
              <w:tabs>
                <w:tab w:val="left" w:pos="0"/>
                <w:tab w:val="right" w:pos="5940"/>
              </w:tabs>
              <w:rPr>
                <w:rFonts w:ascii="Arial" w:hAnsi="Arial" w:cs="Arial"/>
                <w:b/>
                <w:sz w:val="24"/>
                <w:szCs w:val="24"/>
              </w:rPr>
            </w:pPr>
            <w:r>
              <w:rPr>
                <w:rFonts w:ascii="Arial" w:hAnsi="Arial" w:cs="Arial"/>
                <w:b/>
                <w:sz w:val="24"/>
                <w:szCs w:val="24"/>
              </w:rPr>
              <w:t>Length of extension</w:t>
            </w:r>
          </w:p>
          <w:p w14:paraId="2F7B2627" w14:textId="77777777" w:rsidR="00F63E39" w:rsidRPr="00F63E39" w:rsidRDefault="00F63E39" w:rsidP="00EB3EEB">
            <w:pPr>
              <w:tabs>
                <w:tab w:val="left" w:pos="0"/>
                <w:tab w:val="right" w:pos="5940"/>
              </w:tabs>
              <w:rPr>
                <w:rFonts w:ascii="Arial" w:hAnsi="Arial" w:cs="Arial"/>
                <w:sz w:val="24"/>
                <w:szCs w:val="24"/>
              </w:rPr>
            </w:pPr>
            <w:r>
              <w:rPr>
                <w:rFonts w:ascii="Arial" w:hAnsi="Arial" w:cs="Arial"/>
                <w:sz w:val="24"/>
                <w:szCs w:val="24"/>
              </w:rPr>
              <w:t>(</w:t>
            </w:r>
            <w:r w:rsidR="00EB3EEB">
              <w:rPr>
                <w:rFonts w:ascii="Arial" w:hAnsi="Arial" w:cs="Arial"/>
                <w:sz w:val="24"/>
                <w:szCs w:val="24"/>
              </w:rPr>
              <w:t xml:space="preserve">this can be no more than the length of time taken off work, plus four months for the mediators to re-establish themselves) </w:t>
            </w:r>
          </w:p>
        </w:tc>
        <w:tc>
          <w:tcPr>
            <w:tcW w:w="6724" w:type="dxa"/>
          </w:tcPr>
          <w:p w14:paraId="22736E7A" w14:textId="77777777" w:rsidR="00113185" w:rsidRDefault="00113185" w:rsidP="0095558A">
            <w:pPr>
              <w:tabs>
                <w:tab w:val="left" w:pos="375"/>
                <w:tab w:val="right" w:pos="5940"/>
              </w:tabs>
              <w:rPr>
                <w:rFonts w:ascii="Arial" w:hAnsi="Arial" w:cs="Arial"/>
                <w:b/>
                <w:sz w:val="24"/>
                <w:szCs w:val="24"/>
              </w:rPr>
            </w:pPr>
          </w:p>
          <w:p w14:paraId="4161FCA9" w14:textId="77777777" w:rsidR="00113185" w:rsidRDefault="00113185" w:rsidP="0095558A">
            <w:pPr>
              <w:tabs>
                <w:tab w:val="left" w:pos="375"/>
                <w:tab w:val="right" w:pos="5940"/>
              </w:tabs>
              <w:rPr>
                <w:rFonts w:ascii="Arial" w:hAnsi="Arial" w:cs="Arial"/>
                <w:b/>
                <w:sz w:val="24"/>
                <w:szCs w:val="24"/>
              </w:rPr>
            </w:pPr>
          </w:p>
          <w:p w14:paraId="6726BE07" w14:textId="77777777" w:rsidR="00113185" w:rsidRDefault="00113185" w:rsidP="0095558A">
            <w:pPr>
              <w:tabs>
                <w:tab w:val="left" w:pos="375"/>
                <w:tab w:val="right" w:pos="5940"/>
              </w:tabs>
              <w:rPr>
                <w:rFonts w:ascii="Arial" w:hAnsi="Arial" w:cs="Arial"/>
                <w:b/>
                <w:sz w:val="24"/>
                <w:szCs w:val="24"/>
              </w:rPr>
            </w:pPr>
          </w:p>
          <w:p w14:paraId="5454FC31" w14:textId="77777777" w:rsidR="00113185" w:rsidRDefault="00113185" w:rsidP="0095558A">
            <w:pPr>
              <w:tabs>
                <w:tab w:val="left" w:pos="375"/>
                <w:tab w:val="right" w:pos="5940"/>
              </w:tabs>
              <w:rPr>
                <w:rFonts w:ascii="Arial" w:hAnsi="Arial" w:cs="Arial"/>
                <w:b/>
                <w:sz w:val="24"/>
                <w:szCs w:val="24"/>
              </w:rPr>
            </w:pPr>
          </w:p>
          <w:p w14:paraId="5B5BC1FC" w14:textId="77777777" w:rsidR="00113185" w:rsidRDefault="00113185" w:rsidP="0095558A">
            <w:pPr>
              <w:tabs>
                <w:tab w:val="left" w:pos="375"/>
                <w:tab w:val="right" w:pos="5940"/>
              </w:tabs>
              <w:rPr>
                <w:rFonts w:ascii="Arial" w:hAnsi="Arial" w:cs="Arial"/>
                <w:b/>
                <w:sz w:val="24"/>
                <w:szCs w:val="24"/>
              </w:rPr>
            </w:pPr>
          </w:p>
          <w:p w14:paraId="6A2DC6BF" w14:textId="77777777" w:rsidR="00113185" w:rsidRDefault="00113185" w:rsidP="0095558A">
            <w:pPr>
              <w:tabs>
                <w:tab w:val="left" w:pos="375"/>
                <w:tab w:val="right" w:pos="5940"/>
              </w:tabs>
              <w:rPr>
                <w:rFonts w:ascii="Arial" w:hAnsi="Arial" w:cs="Arial"/>
                <w:b/>
                <w:sz w:val="24"/>
                <w:szCs w:val="24"/>
              </w:rPr>
            </w:pPr>
          </w:p>
          <w:p w14:paraId="792E844B" w14:textId="77777777" w:rsidR="00113185" w:rsidRDefault="00113185" w:rsidP="0095558A">
            <w:pPr>
              <w:tabs>
                <w:tab w:val="left" w:pos="375"/>
                <w:tab w:val="right" w:pos="5940"/>
              </w:tabs>
              <w:rPr>
                <w:rFonts w:ascii="Arial" w:hAnsi="Arial" w:cs="Arial"/>
                <w:b/>
                <w:sz w:val="24"/>
                <w:szCs w:val="24"/>
              </w:rPr>
            </w:pPr>
          </w:p>
          <w:p w14:paraId="08963B91" w14:textId="77777777" w:rsidR="00113185" w:rsidRPr="00113185" w:rsidRDefault="00113185" w:rsidP="0095558A">
            <w:pPr>
              <w:tabs>
                <w:tab w:val="left" w:pos="375"/>
                <w:tab w:val="right" w:pos="5940"/>
              </w:tabs>
              <w:rPr>
                <w:rFonts w:ascii="Arial" w:hAnsi="Arial" w:cs="Arial"/>
                <w:b/>
                <w:sz w:val="24"/>
                <w:szCs w:val="24"/>
              </w:rPr>
            </w:pPr>
          </w:p>
        </w:tc>
      </w:tr>
      <w:tr w:rsidR="00EB3EEB" w:rsidRPr="00113185" w14:paraId="462225CE" w14:textId="77777777" w:rsidTr="00F63E39">
        <w:tc>
          <w:tcPr>
            <w:tcW w:w="2518" w:type="dxa"/>
          </w:tcPr>
          <w:p w14:paraId="4137DE26" w14:textId="77777777" w:rsidR="00EB3EEB" w:rsidRDefault="00EB3EEB" w:rsidP="00F63E39">
            <w:pPr>
              <w:tabs>
                <w:tab w:val="left" w:pos="0"/>
                <w:tab w:val="right" w:pos="5940"/>
              </w:tabs>
              <w:rPr>
                <w:rFonts w:ascii="Arial" w:hAnsi="Arial" w:cs="Arial"/>
                <w:b/>
                <w:sz w:val="24"/>
                <w:szCs w:val="24"/>
              </w:rPr>
            </w:pPr>
            <w:r>
              <w:rPr>
                <w:rFonts w:ascii="Arial" w:hAnsi="Arial" w:cs="Arial"/>
                <w:b/>
                <w:sz w:val="24"/>
                <w:szCs w:val="24"/>
              </w:rPr>
              <w:t>New deadline for submitting portfolio</w:t>
            </w:r>
          </w:p>
        </w:tc>
        <w:tc>
          <w:tcPr>
            <w:tcW w:w="6724" w:type="dxa"/>
          </w:tcPr>
          <w:p w14:paraId="17522A01" w14:textId="77777777" w:rsidR="00EB3EEB" w:rsidRDefault="00EB3EEB" w:rsidP="0095558A">
            <w:pPr>
              <w:tabs>
                <w:tab w:val="left" w:pos="375"/>
                <w:tab w:val="right" w:pos="5940"/>
              </w:tabs>
              <w:rPr>
                <w:rFonts w:ascii="Arial" w:hAnsi="Arial" w:cs="Arial"/>
                <w:b/>
                <w:sz w:val="24"/>
                <w:szCs w:val="24"/>
              </w:rPr>
            </w:pPr>
          </w:p>
        </w:tc>
      </w:tr>
      <w:tr w:rsidR="00F63E39" w:rsidRPr="00113185" w14:paraId="1B506E4E" w14:textId="77777777" w:rsidTr="00F63E39">
        <w:tc>
          <w:tcPr>
            <w:tcW w:w="2518" w:type="dxa"/>
          </w:tcPr>
          <w:p w14:paraId="27112794" w14:textId="77777777" w:rsidR="00F63E39" w:rsidRDefault="00F63E39" w:rsidP="00F63E39">
            <w:pPr>
              <w:tabs>
                <w:tab w:val="left" w:pos="0"/>
                <w:tab w:val="right" w:pos="5940"/>
              </w:tabs>
              <w:rPr>
                <w:rFonts w:ascii="Arial" w:hAnsi="Arial" w:cs="Arial"/>
                <w:b/>
                <w:sz w:val="24"/>
                <w:szCs w:val="24"/>
              </w:rPr>
            </w:pPr>
            <w:r>
              <w:rPr>
                <w:rFonts w:ascii="Arial" w:hAnsi="Arial" w:cs="Arial"/>
                <w:b/>
                <w:sz w:val="24"/>
                <w:szCs w:val="24"/>
              </w:rPr>
              <w:t>Signed</w:t>
            </w:r>
          </w:p>
        </w:tc>
        <w:tc>
          <w:tcPr>
            <w:tcW w:w="6724" w:type="dxa"/>
          </w:tcPr>
          <w:p w14:paraId="58282724" w14:textId="77777777" w:rsidR="00F63E39" w:rsidRDefault="00F63E39" w:rsidP="0095558A">
            <w:pPr>
              <w:tabs>
                <w:tab w:val="left" w:pos="375"/>
                <w:tab w:val="right" w:pos="5940"/>
              </w:tabs>
              <w:rPr>
                <w:rFonts w:ascii="Arial" w:hAnsi="Arial" w:cs="Arial"/>
                <w:b/>
                <w:sz w:val="24"/>
                <w:szCs w:val="24"/>
              </w:rPr>
            </w:pPr>
          </w:p>
          <w:p w14:paraId="177269C5" w14:textId="77777777" w:rsidR="00F63E39" w:rsidRDefault="00F63E39" w:rsidP="0095558A">
            <w:pPr>
              <w:tabs>
                <w:tab w:val="left" w:pos="375"/>
                <w:tab w:val="right" w:pos="5940"/>
              </w:tabs>
              <w:rPr>
                <w:rFonts w:ascii="Arial" w:hAnsi="Arial" w:cs="Arial"/>
                <w:b/>
                <w:sz w:val="24"/>
                <w:szCs w:val="24"/>
              </w:rPr>
            </w:pPr>
          </w:p>
        </w:tc>
      </w:tr>
      <w:tr w:rsidR="00F63E39" w:rsidRPr="00113185" w14:paraId="3003D191" w14:textId="77777777" w:rsidTr="00F63E39">
        <w:tc>
          <w:tcPr>
            <w:tcW w:w="2518" w:type="dxa"/>
          </w:tcPr>
          <w:p w14:paraId="77A4619A" w14:textId="77777777" w:rsidR="00F63E39" w:rsidRDefault="00F63E39" w:rsidP="00F63E39">
            <w:pPr>
              <w:tabs>
                <w:tab w:val="left" w:pos="0"/>
                <w:tab w:val="right" w:pos="5940"/>
              </w:tabs>
              <w:rPr>
                <w:rFonts w:ascii="Arial" w:hAnsi="Arial" w:cs="Arial"/>
                <w:b/>
                <w:sz w:val="24"/>
                <w:szCs w:val="24"/>
              </w:rPr>
            </w:pPr>
            <w:r>
              <w:rPr>
                <w:rFonts w:ascii="Arial" w:hAnsi="Arial" w:cs="Arial"/>
                <w:b/>
                <w:sz w:val="24"/>
                <w:szCs w:val="24"/>
              </w:rPr>
              <w:t>Date</w:t>
            </w:r>
          </w:p>
        </w:tc>
        <w:tc>
          <w:tcPr>
            <w:tcW w:w="6724" w:type="dxa"/>
          </w:tcPr>
          <w:p w14:paraId="784144C8" w14:textId="77777777" w:rsidR="00F63E39" w:rsidRDefault="00F63E39" w:rsidP="0095558A">
            <w:pPr>
              <w:tabs>
                <w:tab w:val="left" w:pos="375"/>
                <w:tab w:val="right" w:pos="5940"/>
              </w:tabs>
              <w:rPr>
                <w:rFonts w:ascii="Arial" w:hAnsi="Arial" w:cs="Arial"/>
                <w:b/>
                <w:sz w:val="24"/>
                <w:szCs w:val="24"/>
              </w:rPr>
            </w:pPr>
          </w:p>
          <w:p w14:paraId="7AF8A5F6" w14:textId="77777777" w:rsidR="00F63E39" w:rsidRDefault="00F63E39" w:rsidP="0095558A">
            <w:pPr>
              <w:tabs>
                <w:tab w:val="left" w:pos="375"/>
                <w:tab w:val="right" w:pos="5940"/>
              </w:tabs>
              <w:rPr>
                <w:rFonts w:ascii="Arial" w:hAnsi="Arial" w:cs="Arial"/>
                <w:b/>
                <w:sz w:val="24"/>
                <w:szCs w:val="24"/>
              </w:rPr>
            </w:pPr>
          </w:p>
        </w:tc>
      </w:tr>
      <w:tr w:rsidR="00F63E39" w14:paraId="0C44F302" w14:textId="77777777" w:rsidTr="00F63E39">
        <w:tc>
          <w:tcPr>
            <w:tcW w:w="9242" w:type="dxa"/>
            <w:gridSpan w:val="2"/>
            <w:shd w:val="clear" w:color="auto" w:fill="4BACC6" w:themeFill="accent5"/>
          </w:tcPr>
          <w:p w14:paraId="1D8B839D" w14:textId="77777777" w:rsidR="00F63E39" w:rsidRDefault="00F63E39" w:rsidP="00F63E39">
            <w:pPr>
              <w:tabs>
                <w:tab w:val="left" w:pos="375"/>
                <w:tab w:val="right" w:pos="5940"/>
              </w:tabs>
              <w:jc w:val="center"/>
              <w:rPr>
                <w:rFonts w:ascii="Arial" w:hAnsi="Arial" w:cs="Arial"/>
                <w:b/>
                <w:sz w:val="24"/>
                <w:szCs w:val="24"/>
              </w:rPr>
            </w:pPr>
            <w:r>
              <w:rPr>
                <w:rFonts w:ascii="Arial" w:hAnsi="Arial" w:cs="Arial"/>
                <w:b/>
                <w:sz w:val="24"/>
                <w:szCs w:val="24"/>
              </w:rPr>
              <w:t>To be completed by the mediator’s PPC</w:t>
            </w:r>
          </w:p>
        </w:tc>
      </w:tr>
      <w:tr w:rsidR="00F63E39" w14:paraId="21871D97" w14:textId="77777777" w:rsidTr="00F63E39">
        <w:tc>
          <w:tcPr>
            <w:tcW w:w="2518" w:type="dxa"/>
          </w:tcPr>
          <w:p w14:paraId="4C2B4674" w14:textId="77777777" w:rsidR="00F63E39" w:rsidRDefault="00F63E39" w:rsidP="00F63E39">
            <w:pPr>
              <w:tabs>
                <w:tab w:val="left" w:pos="375"/>
                <w:tab w:val="right" w:pos="5940"/>
              </w:tabs>
              <w:rPr>
                <w:rFonts w:ascii="Arial" w:hAnsi="Arial" w:cs="Arial"/>
                <w:b/>
                <w:sz w:val="24"/>
                <w:szCs w:val="24"/>
              </w:rPr>
            </w:pPr>
            <w:r>
              <w:rPr>
                <w:rFonts w:ascii="Arial" w:hAnsi="Arial" w:cs="Arial"/>
                <w:b/>
                <w:sz w:val="24"/>
                <w:szCs w:val="24"/>
              </w:rPr>
              <w:t>Name</w:t>
            </w:r>
          </w:p>
        </w:tc>
        <w:tc>
          <w:tcPr>
            <w:tcW w:w="6724" w:type="dxa"/>
          </w:tcPr>
          <w:p w14:paraId="333AA8DB" w14:textId="77777777" w:rsidR="00F63E39" w:rsidRDefault="00F63E39" w:rsidP="00F63E39">
            <w:pPr>
              <w:tabs>
                <w:tab w:val="left" w:pos="375"/>
                <w:tab w:val="right" w:pos="5940"/>
              </w:tabs>
              <w:rPr>
                <w:rFonts w:ascii="Arial" w:hAnsi="Arial" w:cs="Arial"/>
                <w:b/>
                <w:sz w:val="24"/>
                <w:szCs w:val="24"/>
              </w:rPr>
            </w:pPr>
          </w:p>
          <w:p w14:paraId="6C6CB5CB" w14:textId="77777777" w:rsidR="00F63E39" w:rsidRDefault="00F63E39" w:rsidP="00F63E39">
            <w:pPr>
              <w:tabs>
                <w:tab w:val="left" w:pos="375"/>
                <w:tab w:val="right" w:pos="5940"/>
              </w:tabs>
              <w:rPr>
                <w:rFonts w:ascii="Arial" w:hAnsi="Arial" w:cs="Arial"/>
                <w:b/>
                <w:sz w:val="24"/>
                <w:szCs w:val="24"/>
              </w:rPr>
            </w:pPr>
          </w:p>
        </w:tc>
      </w:tr>
      <w:tr w:rsidR="00F63E39" w14:paraId="7A71EFEB" w14:textId="77777777" w:rsidTr="00F63E39">
        <w:tc>
          <w:tcPr>
            <w:tcW w:w="2518" w:type="dxa"/>
          </w:tcPr>
          <w:p w14:paraId="5786F29C" w14:textId="77777777" w:rsidR="00F63E39" w:rsidRDefault="00F63E39" w:rsidP="00F63E39">
            <w:pPr>
              <w:tabs>
                <w:tab w:val="left" w:pos="375"/>
                <w:tab w:val="right" w:pos="5940"/>
              </w:tabs>
              <w:rPr>
                <w:rFonts w:ascii="Arial" w:hAnsi="Arial" w:cs="Arial"/>
                <w:b/>
                <w:sz w:val="24"/>
                <w:szCs w:val="24"/>
              </w:rPr>
            </w:pPr>
            <w:r>
              <w:rPr>
                <w:rFonts w:ascii="Arial" w:hAnsi="Arial" w:cs="Arial"/>
                <w:b/>
                <w:sz w:val="24"/>
                <w:szCs w:val="24"/>
              </w:rPr>
              <w:t>URN</w:t>
            </w:r>
          </w:p>
        </w:tc>
        <w:tc>
          <w:tcPr>
            <w:tcW w:w="6724" w:type="dxa"/>
          </w:tcPr>
          <w:p w14:paraId="6F1632D2" w14:textId="77777777" w:rsidR="00F63E39" w:rsidRDefault="00F63E39" w:rsidP="00F63E39">
            <w:pPr>
              <w:tabs>
                <w:tab w:val="left" w:pos="375"/>
                <w:tab w:val="right" w:pos="5940"/>
              </w:tabs>
              <w:rPr>
                <w:rFonts w:ascii="Arial" w:hAnsi="Arial" w:cs="Arial"/>
                <w:b/>
                <w:sz w:val="24"/>
                <w:szCs w:val="24"/>
              </w:rPr>
            </w:pPr>
          </w:p>
          <w:p w14:paraId="41A88E90" w14:textId="77777777" w:rsidR="00F63E39" w:rsidRDefault="00F63E39" w:rsidP="00F63E39">
            <w:pPr>
              <w:tabs>
                <w:tab w:val="left" w:pos="375"/>
                <w:tab w:val="right" w:pos="5940"/>
              </w:tabs>
              <w:rPr>
                <w:rFonts w:ascii="Arial" w:hAnsi="Arial" w:cs="Arial"/>
                <w:b/>
                <w:sz w:val="24"/>
                <w:szCs w:val="24"/>
              </w:rPr>
            </w:pPr>
          </w:p>
        </w:tc>
      </w:tr>
      <w:tr w:rsidR="00F63E39" w14:paraId="134E319F" w14:textId="77777777" w:rsidTr="009F550A">
        <w:tc>
          <w:tcPr>
            <w:tcW w:w="9242" w:type="dxa"/>
            <w:gridSpan w:val="2"/>
          </w:tcPr>
          <w:p w14:paraId="000E00C3" w14:textId="77777777" w:rsidR="00F63E39" w:rsidRPr="00F63E39" w:rsidRDefault="00F63E39" w:rsidP="00F63E39">
            <w:pPr>
              <w:tabs>
                <w:tab w:val="left" w:pos="375"/>
                <w:tab w:val="right" w:pos="5940"/>
              </w:tabs>
              <w:rPr>
                <w:rFonts w:ascii="Arial" w:hAnsi="Arial" w:cs="Arial"/>
                <w:sz w:val="24"/>
                <w:szCs w:val="24"/>
              </w:rPr>
            </w:pPr>
            <w:r w:rsidRPr="00F63E39">
              <w:rPr>
                <w:rFonts w:ascii="Arial" w:hAnsi="Arial" w:cs="Arial"/>
                <w:sz w:val="24"/>
                <w:szCs w:val="24"/>
              </w:rPr>
              <w:t>I am this me</w:t>
            </w:r>
            <w:r w:rsidR="000214C3">
              <w:rPr>
                <w:rFonts w:ascii="Arial" w:hAnsi="Arial" w:cs="Arial"/>
                <w:sz w:val="24"/>
                <w:szCs w:val="24"/>
              </w:rPr>
              <w:t xml:space="preserve">diator’s PPC. I </w:t>
            </w:r>
            <w:r w:rsidR="00EB3EEB">
              <w:rPr>
                <w:rFonts w:ascii="Arial" w:hAnsi="Arial" w:cs="Arial"/>
                <w:sz w:val="24"/>
                <w:szCs w:val="24"/>
              </w:rPr>
              <w:t xml:space="preserve">have given this mediator an </w:t>
            </w:r>
            <w:r w:rsidRPr="00F63E39">
              <w:rPr>
                <w:rFonts w:ascii="Arial" w:hAnsi="Arial" w:cs="Arial"/>
                <w:sz w:val="24"/>
                <w:szCs w:val="24"/>
              </w:rPr>
              <w:t xml:space="preserve">extension </w:t>
            </w:r>
            <w:r w:rsidR="00D21B8D">
              <w:rPr>
                <w:rFonts w:ascii="Arial" w:hAnsi="Arial" w:cs="Arial"/>
                <w:sz w:val="24"/>
                <w:szCs w:val="24"/>
              </w:rPr>
              <w:t xml:space="preserve">on the above basis </w:t>
            </w:r>
            <w:r w:rsidRPr="00F63E39">
              <w:rPr>
                <w:rFonts w:ascii="Arial" w:hAnsi="Arial" w:cs="Arial"/>
                <w:sz w:val="24"/>
                <w:szCs w:val="24"/>
              </w:rPr>
              <w:t xml:space="preserve">and confirm the accuracy of the information set out in this request to the best of my </w:t>
            </w:r>
            <w:r w:rsidRPr="00F63E39">
              <w:rPr>
                <w:rFonts w:ascii="Arial" w:hAnsi="Arial" w:cs="Arial"/>
                <w:sz w:val="24"/>
                <w:szCs w:val="24"/>
              </w:rPr>
              <w:lastRenderedPageBreak/>
              <w:t xml:space="preserve">knowledge and belief. </w:t>
            </w:r>
          </w:p>
          <w:p w14:paraId="343FEC04" w14:textId="77777777" w:rsidR="00F63E39" w:rsidRDefault="00F63E39" w:rsidP="00F63E39">
            <w:pPr>
              <w:tabs>
                <w:tab w:val="left" w:pos="375"/>
                <w:tab w:val="right" w:pos="5940"/>
              </w:tabs>
              <w:rPr>
                <w:rFonts w:ascii="Arial" w:hAnsi="Arial" w:cs="Arial"/>
                <w:b/>
                <w:sz w:val="24"/>
                <w:szCs w:val="24"/>
              </w:rPr>
            </w:pPr>
          </w:p>
        </w:tc>
      </w:tr>
      <w:tr w:rsidR="00F63E39" w14:paraId="14CB3146" w14:textId="77777777" w:rsidTr="00F63E39">
        <w:tc>
          <w:tcPr>
            <w:tcW w:w="2518" w:type="dxa"/>
          </w:tcPr>
          <w:p w14:paraId="39D24B8C" w14:textId="77777777" w:rsidR="00F63E39" w:rsidRDefault="00F63E39" w:rsidP="00F63E39">
            <w:pPr>
              <w:tabs>
                <w:tab w:val="left" w:pos="375"/>
                <w:tab w:val="right" w:pos="5940"/>
              </w:tabs>
              <w:rPr>
                <w:rFonts w:ascii="Arial" w:hAnsi="Arial" w:cs="Arial"/>
                <w:b/>
                <w:sz w:val="24"/>
                <w:szCs w:val="24"/>
              </w:rPr>
            </w:pPr>
            <w:r>
              <w:rPr>
                <w:rFonts w:ascii="Arial" w:hAnsi="Arial" w:cs="Arial"/>
                <w:b/>
                <w:sz w:val="24"/>
                <w:szCs w:val="24"/>
              </w:rPr>
              <w:lastRenderedPageBreak/>
              <w:t>Signed</w:t>
            </w:r>
          </w:p>
        </w:tc>
        <w:tc>
          <w:tcPr>
            <w:tcW w:w="6724" w:type="dxa"/>
          </w:tcPr>
          <w:p w14:paraId="53A908D5" w14:textId="77777777" w:rsidR="00F63E39" w:rsidRDefault="00F63E39" w:rsidP="00F63E39">
            <w:pPr>
              <w:tabs>
                <w:tab w:val="left" w:pos="375"/>
                <w:tab w:val="right" w:pos="5940"/>
              </w:tabs>
              <w:rPr>
                <w:rFonts w:ascii="Arial" w:hAnsi="Arial" w:cs="Arial"/>
                <w:b/>
                <w:sz w:val="24"/>
                <w:szCs w:val="24"/>
              </w:rPr>
            </w:pPr>
          </w:p>
          <w:p w14:paraId="16C4BE74" w14:textId="77777777" w:rsidR="00F63E39" w:rsidRDefault="00F63E39" w:rsidP="00F63E39">
            <w:pPr>
              <w:tabs>
                <w:tab w:val="left" w:pos="375"/>
                <w:tab w:val="right" w:pos="5940"/>
              </w:tabs>
              <w:rPr>
                <w:rFonts w:ascii="Arial" w:hAnsi="Arial" w:cs="Arial"/>
                <w:b/>
                <w:sz w:val="24"/>
                <w:szCs w:val="24"/>
              </w:rPr>
            </w:pPr>
          </w:p>
        </w:tc>
      </w:tr>
      <w:tr w:rsidR="00F63E39" w14:paraId="60958E54" w14:textId="77777777" w:rsidTr="00F63E39">
        <w:tc>
          <w:tcPr>
            <w:tcW w:w="2518" w:type="dxa"/>
          </w:tcPr>
          <w:p w14:paraId="522E08B2" w14:textId="77777777" w:rsidR="00F63E39" w:rsidRDefault="00F63E39" w:rsidP="00F63E39">
            <w:pPr>
              <w:tabs>
                <w:tab w:val="left" w:pos="375"/>
                <w:tab w:val="right" w:pos="5940"/>
              </w:tabs>
              <w:rPr>
                <w:rFonts w:ascii="Arial" w:hAnsi="Arial" w:cs="Arial"/>
                <w:b/>
                <w:sz w:val="24"/>
                <w:szCs w:val="24"/>
              </w:rPr>
            </w:pPr>
            <w:r>
              <w:rPr>
                <w:rFonts w:ascii="Arial" w:hAnsi="Arial" w:cs="Arial"/>
                <w:b/>
                <w:sz w:val="24"/>
                <w:szCs w:val="24"/>
              </w:rPr>
              <w:t>Date</w:t>
            </w:r>
          </w:p>
        </w:tc>
        <w:tc>
          <w:tcPr>
            <w:tcW w:w="6724" w:type="dxa"/>
          </w:tcPr>
          <w:p w14:paraId="4B106C54" w14:textId="77777777" w:rsidR="00F63E39" w:rsidRDefault="00F63E39" w:rsidP="00F63E39">
            <w:pPr>
              <w:tabs>
                <w:tab w:val="left" w:pos="375"/>
                <w:tab w:val="right" w:pos="5940"/>
              </w:tabs>
              <w:rPr>
                <w:rFonts w:ascii="Arial" w:hAnsi="Arial" w:cs="Arial"/>
                <w:b/>
                <w:sz w:val="24"/>
                <w:szCs w:val="24"/>
              </w:rPr>
            </w:pPr>
          </w:p>
          <w:p w14:paraId="5018C049" w14:textId="77777777" w:rsidR="00F63E39" w:rsidRDefault="00F63E39" w:rsidP="00F63E39">
            <w:pPr>
              <w:tabs>
                <w:tab w:val="left" w:pos="375"/>
                <w:tab w:val="right" w:pos="5940"/>
              </w:tabs>
              <w:rPr>
                <w:rFonts w:ascii="Arial" w:hAnsi="Arial" w:cs="Arial"/>
                <w:b/>
                <w:sz w:val="24"/>
                <w:szCs w:val="24"/>
              </w:rPr>
            </w:pPr>
          </w:p>
        </w:tc>
      </w:tr>
    </w:tbl>
    <w:p w14:paraId="6482163D" w14:textId="77777777" w:rsidR="00F63E39" w:rsidRDefault="00F63E39" w:rsidP="00F63E39">
      <w:pPr>
        <w:tabs>
          <w:tab w:val="left" w:pos="375"/>
          <w:tab w:val="right" w:pos="5940"/>
        </w:tabs>
        <w:rPr>
          <w:rFonts w:ascii="Arial" w:hAnsi="Arial" w:cs="Arial"/>
          <w:b/>
          <w:sz w:val="24"/>
          <w:szCs w:val="24"/>
        </w:rPr>
      </w:pPr>
      <w:r>
        <w:rPr>
          <w:rFonts w:ascii="Arial" w:hAnsi="Arial" w:cs="Arial"/>
          <w:b/>
          <w:sz w:val="24"/>
          <w:szCs w:val="24"/>
        </w:rPr>
        <w:tab/>
      </w:r>
    </w:p>
    <w:p w14:paraId="6D9C0750" w14:textId="77777777" w:rsidR="00F63E39" w:rsidRDefault="00F63E39" w:rsidP="00F63E39">
      <w:pPr>
        <w:tabs>
          <w:tab w:val="left" w:pos="375"/>
          <w:tab w:val="right" w:pos="5940"/>
        </w:tabs>
        <w:rPr>
          <w:rFonts w:ascii="Arial" w:hAnsi="Arial" w:cs="Arial"/>
          <w:b/>
          <w:sz w:val="24"/>
          <w:szCs w:val="24"/>
        </w:rPr>
      </w:pPr>
    </w:p>
    <w:p w14:paraId="15D16A26" w14:textId="77777777" w:rsidR="004A79A2" w:rsidRPr="00113185" w:rsidRDefault="004A79A2" w:rsidP="0095558A">
      <w:pPr>
        <w:pBdr>
          <w:bottom w:val="single" w:sz="12" w:space="1" w:color="auto"/>
        </w:pBdr>
        <w:tabs>
          <w:tab w:val="left" w:pos="375"/>
          <w:tab w:val="right" w:pos="5940"/>
        </w:tabs>
        <w:rPr>
          <w:rFonts w:ascii="Arial" w:hAnsi="Arial" w:cs="Arial"/>
          <w:sz w:val="24"/>
          <w:szCs w:val="24"/>
        </w:rPr>
      </w:pPr>
    </w:p>
    <w:p w14:paraId="1DE1DE71" w14:textId="77777777" w:rsidR="004A79A2" w:rsidRPr="00113185" w:rsidRDefault="004A79A2" w:rsidP="0095558A">
      <w:pPr>
        <w:tabs>
          <w:tab w:val="left" w:pos="375"/>
          <w:tab w:val="right" w:pos="5940"/>
        </w:tabs>
        <w:rPr>
          <w:rFonts w:ascii="Arial" w:hAnsi="Arial" w:cs="Arial"/>
          <w:b/>
          <w:sz w:val="24"/>
          <w:szCs w:val="24"/>
        </w:rPr>
      </w:pPr>
      <w:r w:rsidRPr="00113185">
        <w:rPr>
          <w:rFonts w:ascii="Arial" w:hAnsi="Arial" w:cs="Arial"/>
          <w:b/>
          <w:sz w:val="24"/>
          <w:szCs w:val="24"/>
        </w:rPr>
        <w:t>For FMSB use only:</w:t>
      </w:r>
    </w:p>
    <w:p w14:paraId="7D1F5616" w14:textId="77777777" w:rsidR="00EB3EEB" w:rsidRDefault="00F01D4C" w:rsidP="0095558A">
      <w:pPr>
        <w:tabs>
          <w:tab w:val="left" w:pos="375"/>
          <w:tab w:val="right" w:pos="5940"/>
        </w:tabs>
        <w:rPr>
          <w:rFonts w:ascii="Arial" w:hAnsi="Arial" w:cs="Arial"/>
          <w:sz w:val="24"/>
          <w:szCs w:val="24"/>
        </w:rPr>
      </w:pPr>
      <w:r>
        <w:rPr>
          <w:rFonts w:ascii="Arial" w:hAnsi="Arial" w:cs="Arial"/>
          <w:sz w:val="24"/>
          <w:szCs w:val="24"/>
        </w:rPr>
        <w:t xml:space="preserve">Extension granted: Yes/No  </w:t>
      </w:r>
    </w:p>
    <w:p w14:paraId="36367D4F" w14:textId="77777777" w:rsidR="004A79A2" w:rsidRPr="00113185" w:rsidRDefault="00EB3EEB" w:rsidP="0095558A">
      <w:pPr>
        <w:tabs>
          <w:tab w:val="left" w:pos="375"/>
          <w:tab w:val="right" w:pos="5940"/>
        </w:tabs>
        <w:rPr>
          <w:rFonts w:ascii="Arial" w:hAnsi="Arial" w:cs="Arial"/>
          <w:sz w:val="24"/>
          <w:szCs w:val="24"/>
        </w:rPr>
      </w:pPr>
      <w:r>
        <w:rPr>
          <w:rFonts w:ascii="Arial" w:hAnsi="Arial" w:cs="Arial"/>
          <w:sz w:val="24"/>
          <w:szCs w:val="24"/>
        </w:rPr>
        <w:t xml:space="preserve">New portfolio deadline: </w:t>
      </w:r>
      <w:r w:rsidR="00F01D4C">
        <w:rPr>
          <w:rFonts w:ascii="Arial" w:hAnsi="Arial" w:cs="Arial"/>
          <w:sz w:val="24"/>
          <w:szCs w:val="24"/>
        </w:rPr>
        <w:tab/>
      </w:r>
      <w:r w:rsidR="00F01D4C">
        <w:rPr>
          <w:rFonts w:ascii="Arial" w:hAnsi="Arial" w:cs="Arial"/>
          <w:sz w:val="24"/>
          <w:szCs w:val="24"/>
        </w:rPr>
        <w:tab/>
      </w:r>
      <w:r w:rsidR="004A79A2" w:rsidRPr="00113185">
        <w:rPr>
          <w:rFonts w:ascii="Arial" w:hAnsi="Arial" w:cs="Arial"/>
          <w:sz w:val="24"/>
          <w:szCs w:val="24"/>
        </w:rPr>
        <w:t xml:space="preserve"> </w:t>
      </w:r>
    </w:p>
    <w:p w14:paraId="63720827" w14:textId="77777777" w:rsidR="004A79A2" w:rsidRPr="00F01D4C" w:rsidRDefault="00F01D4C" w:rsidP="0095558A">
      <w:pPr>
        <w:tabs>
          <w:tab w:val="left" w:pos="375"/>
          <w:tab w:val="right" w:pos="5940"/>
        </w:tabs>
        <w:rPr>
          <w:rFonts w:ascii="Arial" w:hAnsi="Arial" w:cs="Arial"/>
          <w:sz w:val="24"/>
          <w:szCs w:val="24"/>
        </w:rPr>
      </w:pPr>
      <w:r>
        <w:rPr>
          <w:rFonts w:ascii="Arial" w:hAnsi="Arial" w:cs="Arial"/>
          <w:sz w:val="24"/>
          <w:szCs w:val="24"/>
        </w:rPr>
        <w:t>Reviewer:</w:t>
      </w:r>
      <w:r>
        <w:rPr>
          <w:rFonts w:ascii="Arial" w:hAnsi="Arial" w:cs="Arial"/>
          <w:sz w:val="24"/>
          <w:szCs w:val="24"/>
        </w:rPr>
        <w:tab/>
      </w:r>
      <w:r>
        <w:rPr>
          <w:rFonts w:ascii="Arial" w:hAnsi="Arial" w:cs="Arial"/>
          <w:sz w:val="24"/>
          <w:szCs w:val="24"/>
        </w:rPr>
        <w:tab/>
        <w:t>Date:</w:t>
      </w:r>
      <w:r>
        <w:rPr>
          <w:rFonts w:ascii="Arial" w:hAnsi="Arial" w:cs="Arial"/>
          <w:sz w:val="24"/>
          <w:szCs w:val="24"/>
        </w:rPr>
        <w:tab/>
      </w:r>
    </w:p>
    <w:sectPr w:rsidR="004A79A2" w:rsidRPr="00F01D4C" w:rsidSect="00DD48A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B6C7" w14:textId="77777777" w:rsidR="007623FD" w:rsidRDefault="007623FD" w:rsidP="008C4AAD">
      <w:pPr>
        <w:spacing w:after="0" w:line="240" w:lineRule="auto"/>
      </w:pPr>
      <w:r>
        <w:separator/>
      </w:r>
    </w:p>
  </w:endnote>
  <w:endnote w:type="continuationSeparator" w:id="0">
    <w:p w14:paraId="57BD96D1" w14:textId="77777777" w:rsidR="007623FD" w:rsidRDefault="007623FD" w:rsidP="008C4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2746" w14:textId="77777777" w:rsidR="008C4AAD" w:rsidRDefault="008C4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76035"/>
      <w:docPartObj>
        <w:docPartGallery w:val="Page Numbers (Bottom of Page)"/>
        <w:docPartUnique/>
      </w:docPartObj>
    </w:sdtPr>
    <w:sdtContent>
      <w:sdt>
        <w:sdtPr>
          <w:id w:val="565050523"/>
          <w:docPartObj>
            <w:docPartGallery w:val="Page Numbers (Top of Page)"/>
            <w:docPartUnique/>
          </w:docPartObj>
        </w:sdtPr>
        <w:sdtContent>
          <w:p w14:paraId="0DD1C83F" w14:textId="77777777" w:rsidR="008C4AAD" w:rsidRDefault="008C4AAD">
            <w:pPr>
              <w:pStyle w:val="Footer"/>
              <w:jc w:val="right"/>
            </w:pPr>
            <w:r>
              <w:t xml:space="preserve">Page </w:t>
            </w:r>
            <w:r w:rsidR="006E752C">
              <w:rPr>
                <w:b/>
                <w:sz w:val="24"/>
                <w:szCs w:val="24"/>
              </w:rPr>
              <w:fldChar w:fldCharType="begin"/>
            </w:r>
            <w:r>
              <w:rPr>
                <w:b/>
              </w:rPr>
              <w:instrText xml:space="preserve"> PAGE </w:instrText>
            </w:r>
            <w:r w:rsidR="006E752C">
              <w:rPr>
                <w:b/>
                <w:sz w:val="24"/>
                <w:szCs w:val="24"/>
              </w:rPr>
              <w:fldChar w:fldCharType="separate"/>
            </w:r>
            <w:r w:rsidR="002474EF">
              <w:rPr>
                <w:b/>
                <w:noProof/>
              </w:rPr>
              <w:t>1</w:t>
            </w:r>
            <w:r w:rsidR="006E752C">
              <w:rPr>
                <w:b/>
                <w:sz w:val="24"/>
                <w:szCs w:val="24"/>
              </w:rPr>
              <w:fldChar w:fldCharType="end"/>
            </w:r>
            <w:r>
              <w:t xml:space="preserve"> of </w:t>
            </w:r>
            <w:r w:rsidR="006E752C">
              <w:rPr>
                <w:b/>
                <w:sz w:val="24"/>
                <w:szCs w:val="24"/>
              </w:rPr>
              <w:fldChar w:fldCharType="begin"/>
            </w:r>
            <w:r>
              <w:rPr>
                <w:b/>
              </w:rPr>
              <w:instrText xml:space="preserve"> NUMPAGES  </w:instrText>
            </w:r>
            <w:r w:rsidR="006E752C">
              <w:rPr>
                <w:b/>
                <w:sz w:val="24"/>
                <w:szCs w:val="24"/>
              </w:rPr>
              <w:fldChar w:fldCharType="separate"/>
            </w:r>
            <w:r w:rsidR="002474EF">
              <w:rPr>
                <w:b/>
                <w:noProof/>
              </w:rPr>
              <w:t>1</w:t>
            </w:r>
            <w:r w:rsidR="006E752C">
              <w:rPr>
                <w:b/>
                <w:sz w:val="24"/>
                <w:szCs w:val="24"/>
              </w:rPr>
              <w:fldChar w:fldCharType="end"/>
            </w:r>
          </w:p>
        </w:sdtContent>
      </w:sdt>
    </w:sdtContent>
  </w:sdt>
  <w:p w14:paraId="43FBD1C2" w14:textId="77777777" w:rsidR="008C4AAD" w:rsidRDefault="008C4A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2431" w14:textId="77777777" w:rsidR="008C4AAD" w:rsidRDefault="008C4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9DFF" w14:textId="77777777" w:rsidR="007623FD" w:rsidRDefault="007623FD" w:rsidP="008C4AAD">
      <w:pPr>
        <w:spacing w:after="0" w:line="240" w:lineRule="auto"/>
      </w:pPr>
      <w:r>
        <w:separator/>
      </w:r>
    </w:p>
  </w:footnote>
  <w:footnote w:type="continuationSeparator" w:id="0">
    <w:p w14:paraId="39AB130F" w14:textId="77777777" w:rsidR="007623FD" w:rsidRDefault="007623FD" w:rsidP="008C4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C8FD" w14:textId="77777777" w:rsidR="008C4AAD" w:rsidRDefault="008C4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68DD" w14:textId="77777777" w:rsidR="008C4AAD" w:rsidRDefault="008C4AAD">
    <w:pPr>
      <w:pStyle w:val="Header"/>
    </w:pPr>
    <w:r>
      <w:t xml:space="preserve">FMSB </w:t>
    </w:r>
    <w:r>
      <w:tab/>
    </w:r>
    <w:r>
      <w:rPr>
        <w:rFonts w:cstheme="minorHAnsi"/>
      </w:rPr>
      <w:t>Ac4.1F</w:t>
    </w:r>
    <w:r>
      <w:t xml:space="preserve"> </w:t>
    </w:r>
    <w:r>
      <w:tab/>
      <w:t>v.1</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7305" w14:textId="77777777" w:rsidR="008C4AAD" w:rsidRDefault="008C4A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8A"/>
    <w:rsid w:val="000214C3"/>
    <w:rsid w:val="00113185"/>
    <w:rsid w:val="00245922"/>
    <w:rsid w:val="002474EF"/>
    <w:rsid w:val="00290EC6"/>
    <w:rsid w:val="002B147B"/>
    <w:rsid w:val="00314B46"/>
    <w:rsid w:val="00342B1C"/>
    <w:rsid w:val="004A79A2"/>
    <w:rsid w:val="004B0BB2"/>
    <w:rsid w:val="005B2A83"/>
    <w:rsid w:val="00662236"/>
    <w:rsid w:val="00681B20"/>
    <w:rsid w:val="00682868"/>
    <w:rsid w:val="006C3355"/>
    <w:rsid w:val="006E752C"/>
    <w:rsid w:val="007623FD"/>
    <w:rsid w:val="007E23B7"/>
    <w:rsid w:val="00807CCA"/>
    <w:rsid w:val="008C4AAD"/>
    <w:rsid w:val="00946903"/>
    <w:rsid w:val="0095558A"/>
    <w:rsid w:val="00990EC1"/>
    <w:rsid w:val="00A917B3"/>
    <w:rsid w:val="00B87DFA"/>
    <w:rsid w:val="00B94409"/>
    <w:rsid w:val="00BD3FBC"/>
    <w:rsid w:val="00BD4C89"/>
    <w:rsid w:val="00D21B8D"/>
    <w:rsid w:val="00D41ECD"/>
    <w:rsid w:val="00D9360F"/>
    <w:rsid w:val="00DD48A6"/>
    <w:rsid w:val="00EB3EEB"/>
    <w:rsid w:val="00EE73A7"/>
    <w:rsid w:val="00F01D4C"/>
    <w:rsid w:val="00F63E39"/>
    <w:rsid w:val="00FA5F11"/>
    <w:rsid w:val="00FF1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645B"/>
  <w15:docId w15:val="{4AB7661D-AE26-4B16-BABE-5E863FA1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58A"/>
    <w:rPr>
      <w:rFonts w:ascii="Tahoma" w:hAnsi="Tahoma" w:cs="Tahoma"/>
      <w:sz w:val="16"/>
      <w:szCs w:val="16"/>
    </w:rPr>
  </w:style>
  <w:style w:type="table" w:styleId="TableGrid">
    <w:name w:val="Table Grid"/>
    <w:basedOn w:val="TableNormal"/>
    <w:uiPriority w:val="59"/>
    <w:rsid w:val="004A7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147B"/>
    <w:rPr>
      <w:color w:val="0000FF" w:themeColor="hyperlink"/>
      <w:u w:val="single"/>
    </w:rPr>
  </w:style>
  <w:style w:type="character" w:styleId="CommentReference">
    <w:name w:val="annotation reference"/>
    <w:basedOn w:val="DefaultParagraphFont"/>
    <w:uiPriority w:val="99"/>
    <w:semiHidden/>
    <w:unhideWhenUsed/>
    <w:rsid w:val="00D21B8D"/>
    <w:rPr>
      <w:sz w:val="18"/>
      <w:szCs w:val="18"/>
    </w:rPr>
  </w:style>
  <w:style w:type="paragraph" w:styleId="CommentText">
    <w:name w:val="annotation text"/>
    <w:basedOn w:val="Normal"/>
    <w:link w:val="CommentTextChar"/>
    <w:uiPriority w:val="99"/>
    <w:semiHidden/>
    <w:unhideWhenUsed/>
    <w:rsid w:val="00D21B8D"/>
    <w:pPr>
      <w:spacing w:line="240" w:lineRule="auto"/>
    </w:pPr>
    <w:rPr>
      <w:sz w:val="24"/>
      <w:szCs w:val="24"/>
    </w:rPr>
  </w:style>
  <w:style w:type="character" w:customStyle="1" w:styleId="CommentTextChar">
    <w:name w:val="Comment Text Char"/>
    <w:basedOn w:val="DefaultParagraphFont"/>
    <w:link w:val="CommentText"/>
    <w:uiPriority w:val="99"/>
    <w:semiHidden/>
    <w:rsid w:val="00D21B8D"/>
    <w:rPr>
      <w:sz w:val="24"/>
      <w:szCs w:val="24"/>
    </w:rPr>
  </w:style>
  <w:style w:type="paragraph" w:styleId="CommentSubject">
    <w:name w:val="annotation subject"/>
    <w:basedOn w:val="CommentText"/>
    <w:next w:val="CommentText"/>
    <w:link w:val="CommentSubjectChar"/>
    <w:uiPriority w:val="99"/>
    <w:semiHidden/>
    <w:unhideWhenUsed/>
    <w:rsid w:val="00D21B8D"/>
    <w:rPr>
      <w:b/>
      <w:bCs/>
      <w:sz w:val="20"/>
      <w:szCs w:val="20"/>
    </w:rPr>
  </w:style>
  <w:style w:type="character" w:customStyle="1" w:styleId="CommentSubjectChar">
    <w:name w:val="Comment Subject Char"/>
    <w:basedOn w:val="CommentTextChar"/>
    <w:link w:val="CommentSubject"/>
    <w:uiPriority w:val="99"/>
    <w:semiHidden/>
    <w:rsid w:val="00D21B8D"/>
    <w:rPr>
      <w:b/>
      <w:bCs/>
      <w:sz w:val="20"/>
      <w:szCs w:val="20"/>
    </w:rPr>
  </w:style>
  <w:style w:type="paragraph" w:styleId="Header">
    <w:name w:val="header"/>
    <w:basedOn w:val="Normal"/>
    <w:link w:val="HeaderChar"/>
    <w:uiPriority w:val="99"/>
    <w:semiHidden/>
    <w:unhideWhenUsed/>
    <w:rsid w:val="008C4AA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C4AAD"/>
  </w:style>
  <w:style w:type="paragraph" w:styleId="Footer">
    <w:name w:val="footer"/>
    <w:basedOn w:val="Normal"/>
    <w:link w:val="FooterChar"/>
    <w:uiPriority w:val="99"/>
    <w:unhideWhenUsed/>
    <w:rsid w:val="008C4A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fmsb@familymediationcouncil.org.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Julie Perry</cp:lastModifiedBy>
  <cp:revision>2</cp:revision>
  <dcterms:created xsi:type="dcterms:W3CDTF">2022-11-01T11:43:00Z</dcterms:created>
  <dcterms:modified xsi:type="dcterms:W3CDTF">2022-11-01T11:43:00Z</dcterms:modified>
</cp:coreProperties>
</file>