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8F0B" w14:textId="77777777" w:rsidR="00734549" w:rsidRDefault="00734549" w:rsidP="00977E28">
      <w:pPr>
        <w:pStyle w:val="Heading2"/>
        <w:spacing w:before="0"/>
      </w:pPr>
      <w:bookmarkStart w:id="0" w:name="_Toc207893313"/>
    </w:p>
    <w:p w14:paraId="3F58737A" w14:textId="77777777" w:rsidR="00734549" w:rsidRDefault="00734549" w:rsidP="00734549">
      <w:pPr>
        <w:pStyle w:val="Heading2"/>
        <w:spacing w:before="0"/>
        <w:jc w:val="center"/>
      </w:pPr>
    </w:p>
    <w:p w14:paraId="6B969241" w14:textId="77777777" w:rsidR="00734549" w:rsidRDefault="00734549" w:rsidP="00734549">
      <w:pPr>
        <w:pStyle w:val="Heading2"/>
        <w:spacing w:before="0"/>
        <w:jc w:val="center"/>
      </w:pPr>
    </w:p>
    <w:p w14:paraId="0E3F271F" w14:textId="1414228B" w:rsidR="00734549" w:rsidRDefault="004716A3" w:rsidP="00734549">
      <w:pPr>
        <w:pStyle w:val="Heading2"/>
        <w:spacing w:before="0"/>
        <w:jc w:val="center"/>
      </w:pPr>
      <w:r>
        <w:rPr>
          <w:noProof/>
          <w:sz w:val="32"/>
        </w:rPr>
        <w:drawing>
          <wp:inline distT="0" distB="0" distL="0" distR="0" wp14:anchorId="22AE5A79" wp14:editId="1945617B">
            <wp:extent cx="3785877" cy="2324100"/>
            <wp:effectExtent l="0" t="0" r="5080" b="0"/>
            <wp:docPr id="619689888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47035" name="Picture 4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044" cy="233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6E99" w14:textId="77777777" w:rsidR="00734549" w:rsidRDefault="00734549" w:rsidP="00734549">
      <w:pPr>
        <w:pStyle w:val="Heading2"/>
        <w:spacing w:before="0"/>
        <w:jc w:val="center"/>
      </w:pPr>
    </w:p>
    <w:p w14:paraId="6973C814" w14:textId="1FA2D51D" w:rsidR="00734549" w:rsidRDefault="004716A3" w:rsidP="004716A3">
      <w:pPr>
        <w:pStyle w:val="NoSpacing"/>
        <w:jc w:val="center"/>
        <w:rPr>
          <w:color w:val="2F5496"/>
          <w:sz w:val="32"/>
          <w:szCs w:val="32"/>
        </w:rPr>
      </w:pPr>
      <w:r w:rsidRPr="00A71373">
        <w:rPr>
          <w:color w:val="2F5496"/>
          <w:sz w:val="32"/>
          <w:szCs w:val="32"/>
        </w:rPr>
        <w:t>M</w:t>
      </w:r>
      <w:r>
        <w:rPr>
          <w:color w:val="2F5496"/>
          <w:sz w:val="32"/>
          <w:szCs w:val="32"/>
        </w:rPr>
        <w:t>ediation Screening and Assessment: Guidance and Resource</w:t>
      </w:r>
    </w:p>
    <w:p w14:paraId="0B0BBD62" w14:textId="561AEC91" w:rsidR="00734549" w:rsidRPr="00493CA7" w:rsidRDefault="00734549" w:rsidP="00531088">
      <w:pPr>
        <w:pStyle w:val="Heading1"/>
        <w:jc w:val="center"/>
        <w:rPr>
          <w:b/>
          <w:bCs/>
          <w:sz w:val="144"/>
          <w:szCs w:val="144"/>
        </w:rPr>
      </w:pPr>
      <w:bookmarkStart w:id="1" w:name="_Toc212737860"/>
      <w:r w:rsidRPr="00493CA7">
        <w:rPr>
          <w:b/>
          <w:bCs/>
          <w:sz w:val="144"/>
          <w:szCs w:val="144"/>
        </w:rPr>
        <w:t xml:space="preserve">Appendix </w:t>
      </w:r>
      <w:r w:rsidR="00FD706D" w:rsidRPr="00493CA7">
        <w:rPr>
          <w:b/>
          <w:bCs/>
          <w:sz w:val="144"/>
          <w:szCs w:val="144"/>
        </w:rPr>
        <w:t xml:space="preserve">A </w:t>
      </w:r>
      <w:r w:rsidRPr="00493CA7">
        <w:rPr>
          <w:b/>
          <w:bCs/>
          <w:sz w:val="144"/>
          <w:szCs w:val="144"/>
        </w:rPr>
        <w:t>- Toolkit</w:t>
      </w:r>
      <w:bookmarkEnd w:id="1"/>
    </w:p>
    <w:p w14:paraId="70737302" w14:textId="75E5D6B5" w:rsidR="00734549" w:rsidRDefault="00493CA7" w:rsidP="00977E28">
      <w:pPr>
        <w:pStyle w:val="Heading2"/>
        <w:spacing w:befor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11FB688" wp14:editId="5DF9D262">
                <wp:simplePos x="0" y="0"/>
                <wp:positionH relativeFrom="margin">
                  <wp:posOffset>7342094</wp:posOffset>
                </wp:positionH>
                <wp:positionV relativeFrom="paragraph">
                  <wp:posOffset>182432</wp:posOffset>
                </wp:positionV>
                <wp:extent cx="2343150" cy="1581150"/>
                <wp:effectExtent l="0" t="0" r="19050" b="19050"/>
                <wp:wrapSquare wrapText="bothSides"/>
                <wp:docPr id="1967770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E987C" w14:textId="77777777" w:rsidR="004716A3" w:rsidRDefault="004716A3" w:rsidP="004716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410C1">
                              <w:rPr>
                                <w:sz w:val="20"/>
                                <w:szCs w:val="20"/>
                              </w:rPr>
                              <w:t>The development of this resource was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410C1">
                              <w:rPr>
                                <w:sz w:val="20"/>
                                <w:szCs w:val="20"/>
                              </w:rPr>
                              <w:t>supported with funding from</w:t>
                            </w:r>
                          </w:p>
                          <w:p w14:paraId="534C75BB" w14:textId="77777777" w:rsidR="004716A3" w:rsidRPr="001410C1" w:rsidRDefault="004716A3" w:rsidP="004716A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226D3D5" wp14:editId="16995106">
                                  <wp:extent cx="2151380" cy="1196340"/>
                                  <wp:effectExtent l="0" t="0" r="1270" b="3810"/>
                                  <wp:docPr id="180531856" name="Picture 30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8704804" name="Picture 30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1380" cy="1196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FB6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8.1pt;margin-top:14.35pt;width:184.5pt;height:124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">
                <v:textbox>
                  <w:txbxContent>
                    <w:p w14:paraId="049E987C" w14:textId="77777777" w:rsidR="004716A3" w:rsidRDefault="004716A3" w:rsidP="004716A3">
                      <w:pPr>
                        <w:rPr>
                          <w:sz w:val="20"/>
                          <w:szCs w:val="20"/>
                        </w:rPr>
                      </w:pPr>
                      <w:r w:rsidRPr="001410C1">
                        <w:rPr>
                          <w:sz w:val="20"/>
                          <w:szCs w:val="20"/>
                        </w:rPr>
                        <w:t>The development of this resource was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410C1">
                        <w:rPr>
                          <w:sz w:val="20"/>
                          <w:szCs w:val="20"/>
                        </w:rPr>
                        <w:t>supported with funding from</w:t>
                      </w:r>
                    </w:p>
                    <w:p w14:paraId="534C75BB" w14:textId="77777777" w:rsidR="004716A3" w:rsidRPr="001410C1" w:rsidRDefault="004716A3" w:rsidP="004716A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226D3D5" wp14:editId="16995106">
                            <wp:extent cx="2151380" cy="1196340"/>
                            <wp:effectExtent l="0" t="0" r="1270" b="3810"/>
                            <wp:docPr id="180531856" name="Picture 30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8704804" name="Picture 30">
                                      <a:hlinkClick r:id="rId10"/>
                                    </pic:cNvPr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1380" cy="1196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E2855A" w14:textId="77777777" w:rsidR="00734549" w:rsidRDefault="00734549" w:rsidP="00977E28">
      <w:pPr>
        <w:pStyle w:val="Heading2"/>
        <w:spacing w:before="0"/>
      </w:pPr>
    </w:p>
    <w:p w14:paraId="7ACD439B" w14:textId="77777777" w:rsidR="00734549" w:rsidRDefault="00734549" w:rsidP="00977E28">
      <w:pPr>
        <w:pStyle w:val="Heading2"/>
        <w:spacing w:before="0"/>
      </w:pPr>
    </w:p>
    <w:p w14:paraId="49D10869" w14:textId="77777777" w:rsidR="00734549" w:rsidRDefault="00734549" w:rsidP="00977E28">
      <w:pPr>
        <w:pStyle w:val="Heading2"/>
        <w:spacing w:before="0"/>
      </w:pPr>
    </w:p>
    <w:p w14:paraId="7152AE62" w14:textId="47A993AD" w:rsidR="00CA1D18" w:rsidRDefault="00CA1D18">
      <w:pPr>
        <w:spacing w:after="160" w:line="278" w:lineRule="auto"/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</w:pPr>
      <w:r>
        <w:br w:type="page"/>
      </w:r>
    </w:p>
    <w:p w14:paraId="11A5CD6E" w14:textId="5F0CCAEC" w:rsidR="00977E28" w:rsidRPr="009729B6" w:rsidRDefault="00977E28" w:rsidP="00CA1D18">
      <w:pPr>
        <w:spacing w:after="160" w:line="278" w:lineRule="auto"/>
        <w:rPr>
          <w:color w:val="2F5496"/>
          <w:sz w:val="28"/>
          <w:szCs w:val="28"/>
        </w:rPr>
      </w:pPr>
      <w:r w:rsidRPr="009729B6">
        <w:rPr>
          <w:color w:val="2F5496"/>
          <w:sz w:val="28"/>
          <w:szCs w:val="28"/>
        </w:rPr>
        <w:lastRenderedPageBreak/>
        <w:t>Part One – Relationship Dynamics</w:t>
      </w:r>
      <w:bookmarkEnd w:id="0"/>
      <w:r w:rsidRPr="009729B6">
        <w:rPr>
          <w:color w:val="2F5496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962"/>
        <w:gridCol w:w="11416"/>
      </w:tblGrid>
      <w:tr w:rsidR="00977E28" w14:paraId="487CE57A" w14:textId="77777777" w:rsidTr="00DA7310">
        <w:tc>
          <w:tcPr>
            <w:tcW w:w="3964" w:type="dxa"/>
          </w:tcPr>
          <w:p w14:paraId="20C6BB2C" w14:textId="77777777" w:rsidR="00977E28" w:rsidRDefault="00977E28" w:rsidP="00771A2E">
            <w:pPr>
              <w:rPr>
                <w:b/>
                <w:bCs/>
              </w:rPr>
            </w:pPr>
            <w:r w:rsidRPr="006C64AC">
              <w:rPr>
                <w:b/>
                <w:bCs/>
              </w:rPr>
              <w:t>Seek to find out from the participants</w:t>
            </w:r>
          </w:p>
        </w:tc>
        <w:tc>
          <w:tcPr>
            <w:tcW w:w="11424" w:type="dxa"/>
          </w:tcPr>
          <w:p w14:paraId="03074208" w14:textId="77777777" w:rsidR="00977E28" w:rsidRDefault="00977E28" w:rsidP="00771A2E">
            <w:pPr>
              <w:rPr>
                <w:b/>
                <w:bCs/>
              </w:rPr>
            </w:pPr>
            <w:r w:rsidRPr="006C64AC">
              <w:rPr>
                <w:b/>
                <w:bCs/>
              </w:rPr>
              <w:t>Prompt questions you may want to ask participants</w:t>
            </w:r>
          </w:p>
        </w:tc>
      </w:tr>
      <w:tr w:rsidR="00977E28" w14:paraId="05A3E2AE" w14:textId="77777777" w:rsidTr="00DA7310">
        <w:tc>
          <w:tcPr>
            <w:tcW w:w="3964" w:type="dxa"/>
            <w:shd w:val="solid" w:color="4472C4" w:themeColor="accent1" w:fill="auto"/>
          </w:tcPr>
          <w:p w14:paraId="7A7C587A" w14:textId="77777777" w:rsidR="00977E28" w:rsidRPr="0064441B" w:rsidRDefault="00977E28" w:rsidP="00771A2E">
            <w:pPr>
              <w:rPr>
                <w:b/>
                <w:bCs/>
                <w:color w:val="FFFFFF" w:themeColor="background1"/>
              </w:rPr>
            </w:pPr>
            <w:r w:rsidRPr="00FC1F71">
              <w:rPr>
                <w:b/>
                <w:bCs/>
                <w:color w:val="FFFFFF" w:themeColor="background1"/>
              </w:rPr>
              <w:t>The participants' living arrangements and whether the participants are still living together or living in separate homes.</w:t>
            </w:r>
          </w:p>
        </w:tc>
        <w:tc>
          <w:tcPr>
            <w:tcW w:w="11424" w:type="dxa"/>
            <w:shd w:val="clear" w:color="auto" w:fill="CFD5EA"/>
          </w:tcPr>
          <w:p w14:paraId="0F5B4B64" w14:textId="77777777" w:rsidR="00977E28" w:rsidRPr="00FC1F71" w:rsidRDefault="00977E28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FC1F71">
              <w:rPr>
                <w:b/>
                <w:bCs/>
              </w:rPr>
              <w:t>Where are you and your ex living?</w:t>
            </w:r>
          </w:p>
          <w:p w14:paraId="3C67F39A" w14:textId="77777777" w:rsidR="00977E28" w:rsidRPr="00FC1F71" w:rsidRDefault="00977E28">
            <w:pPr>
              <w:numPr>
                <w:ilvl w:val="0"/>
                <w:numId w:val="18"/>
              </w:numPr>
            </w:pPr>
            <w:r w:rsidRPr="00FC1F71">
              <w:t xml:space="preserve">How was this decision made? </w:t>
            </w:r>
          </w:p>
          <w:p w14:paraId="7AF91E3A" w14:textId="77777777" w:rsidR="00977E28" w:rsidRPr="00FC1F71" w:rsidRDefault="00977E28">
            <w:pPr>
              <w:numPr>
                <w:ilvl w:val="0"/>
                <w:numId w:val="18"/>
              </w:numPr>
            </w:pPr>
            <w:r w:rsidRPr="00FC1F71">
              <w:t>Was there anything stopping you from leaving the relationship sooner?</w:t>
            </w:r>
          </w:p>
          <w:p w14:paraId="42099B9E" w14:textId="77777777" w:rsidR="00977E28" w:rsidRPr="00FC1F71" w:rsidRDefault="00977E28">
            <w:pPr>
              <w:numPr>
                <w:ilvl w:val="0"/>
                <w:numId w:val="18"/>
              </w:numPr>
            </w:pPr>
            <w:r w:rsidRPr="00FC1F71">
              <w:t>When did you separate?</w:t>
            </w:r>
          </w:p>
        </w:tc>
      </w:tr>
      <w:tr w:rsidR="00977E28" w14:paraId="13566E0C" w14:textId="77777777" w:rsidTr="00DA7310">
        <w:tc>
          <w:tcPr>
            <w:tcW w:w="3964" w:type="dxa"/>
            <w:shd w:val="solid" w:color="4472C4" w:themeColor="accent1" w:fill="auto"/>
          </w:tcPr>
          <w:p w14:paraId="7B3BDE5C" w14:textId="77777777" w:rsidR="00977E28" w:rsidRPr="00FC1F71" w:rsidRDefault="00977E28" w:rsidP="00771A2E">
            <w:pPr>
              <w:rPr>
                <w:b/>
                <w:bCs/>
                <w:color w:val="FFFFFF" w:themeColor="background1"/>
              </w:rPr>
            </w:pPr>
            <w:r w:rsidRPr="00FC1F71">
              <w:rPr>
                <w:b/>
                <w:bCs/>
                <w:color w:val="FFFFFF" w:themeColor="background1"/>
              </w:rPr>
              <w:t>What led to the separation and the participant feels about it.</w:t>
            </w:r>
          </w:p>
          <w:p w14:paraId="42CE759E" w14:textId="77777777" w:rsidR="00977E28" w:rsidRPr="0064441B" w:rsidRDefault="00977E28" w:rsidP="00771A2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1424" w:type="dxa"/>
            <w:shd w:val="clear" w:color="auto" w:fill="CFD5EA"/>
          </w:tcPr>
          <w:p w14:paraId="05831488" w14:textId="77777777" w:rsidR="00977E28" w:rsidRPr="00FC1F71" w:rsidRDefault="00977E28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FC1F71">
              <w:rPr>
                <w:b/>
                <w:bCs/>
              </w:rPr>
              <w:t xml:space="preserve">What led to the separation and how do you feel about it? </w:t>
            </w:r>
          </w:p>
          <w:p w14:paraId="10B748A0" w14:textId="77777777" w:rsidR="00977E28" w:rsidRPr="00FC1F71" w:rsidRDefault="00977E28">
            <w:pPr>
              <w:numPr>
                <w:ilvl w:val="0"/>
                <w:numId w:val="19"/>
              </w:numPr>
            </w:pPr>
            <w:r w:rsidRPr="00FC1F71">
              <w:t>Who made the decision?</w:t>
            </w:r>
          </w:p>
          <w:p w14:paraId="6269E3D6" w14:textId="77777777" w:rsidR="00977E28" w:rsidRPr="00FC1F71" w:rsidRDefault="00977E28">
            <w:pPr>
              <w:numPr>
                <w:ilvl w:val="0"/>
                <w:numId w:val="19"/>
              </w:numPr>
            </w:pPr>
            <w:r w:rsidRPr="00FC1F71">
              <w:t>Did anything specific happen which led to the separation?</w:t>
            </w:r>
          </w:p>
        </w:tc>
      </w:tr>
      <w:tr w:rsidR="00977E28" w14:paraId="2992469A" w14:textId="77777777" w:rsidTr="00DA7310">
        <w:tc>
          <w:tcPr>
            <w:tcW w:w="3964" w:type="dxa"/>
            <w:shd w:val="solid" w:color="4472C4" w:themeColor="accent1" w:fill="auto"/>
          </w:tcPr>
          <w:p w14:paraId="75C88C03" w14:textId="77777777" w:rsidR="00977E28" w:rsidRPr="00FC1F71" w:rsidRDefault="00977E28" w:rsidP="00771A2E">
            <w:pPr>
              <w:rPr>
                <w:b/>
                <w:bCs/>
                <w:color w:val="FFFFFF" w:themeColor="background1"/>
              </w:rPr>
            </w:pPr>
            <w:r w:rsidRPr="00FC1F71">
              <w:rPr>
                <w:b/>
                <w:bCs/>
                <w:color w:val="FFFFFF" w:themeColor="background1"/>
              </w:rPr>
              <w:t>How does the participant describe the relationship before and after the separation.</w:t>
            </w:r>
          </w:p>
          <w:p w14:paraId="29B03E23" w14:textId="77777777" w:rsidR="00977E28" w:rsidRPr="0064441B" w:rsidRDefault="00977E28" w:rsidP="00771A2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1424" w:type="dxa"/>
            <w:shd w:val="clear" w:color="auto" w:fill="CFD5EA"/>
          </w:tcPr>
          <w:p w14:paraId="694C7FAE" w14:textId="77777777" w:rsidR="00977E28" w:rsidRPr="00FC1F71" w:rsidRDefault="00977E28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00FC1F71">
              <w:rPr>
                <w:b/>
                <w:bCs/>
              </w:rPr>
              <w:t>Has the relationship changed since separation?</w:t>
            </w:r>
          </w:p>
          <w:p w14:paraId="36CB348A" w14:textId="77777777" w:rsidR="00977E28" w:rsidRPr="00FC1F71" w:rsidRDefault="00977E28">
            <w:pPr>
              <w:numPr>
                <w:ilvl w:val="0"/>
                <w:numId w:val="20"/>
              </w:numPr>
            </w:pPr>
            <w:r w:rsidRPr="00FC1F71">
              <w:t>Would you describe the relationship as healthy or unhealthy?</w:t>
            </w:r>
          </w:p>
          <w:p w14:paraId="2CAB756A" w14:textId="77777777" w:rsidR="00977E28" w:rsidRPr="00FC1F71" w:rsidRDefault="00977E28">
            <w:pPr>
              <w:numPr>
                <w:ilvl w:val="0"/>
                <w:numId w:val="20"/>
              </w:numPr>
            </w:pPr>
            <w:r w:rsidRPr="00FC1F71">
              <w:t xml:space="preserve">Have you ever been scared or wary of your partner, during the relationship or since it ended? </w:t>
            </w:r>
          </w:p>
          <w:p w14:paraId="48C430D5" w14:textId="77777777" w:rsidR="00977E28" w:rsidRPr="00FC1F71" w:rsidRDefault="00977E28">
            <w:pPr>
              <w:numPr>
                <w:ilvl w:val="0"/>
                <w:numId w:val="20"/>
              </w:numPr>
            </w:pPr>
            <w:r w:rsidRPr="00FC1F71">
              <w:t>What happened to make you feel this way? Are you still afraid?</w:t>
            </w:r>
          </w:p>
        </w:tc>
      </w:tr>
      <w:tr w:rsidR="00977E28" w14:paraId="68E156E4" w14:textId="77777777" w:rsidTr="00DA7310">
        <w:tc>
          <w:tcPr>
            <w:tcW w:w="3964" w:type="dxa"/>
            <w:shd w:val="solid" w:color="4472C4" w:themeColor="accent1" w:fill="auto"/>
          </w:tcPr>
          <w:p w14:paraId="6BAB5902" w14:textId="77777777" w:rsidR="00977E28" w:rsidRPr="0064441B" w:rsidRDefault="00977E28" w:rsidP="00771A2E">
            <w:pPr>
              <w:rPr>
                <w:b/>
                <w:bCs/>
                <w:color w:val="FFFFFF" w:themeColor="background1"/>
              </w:rPr>
            </w:pPr>
            <w:r w:rsidRPr="00FC1F71">
              <w:rPr>
                <w:b/>
                <w:bCs/>
                <w:color w:val="FFFFFF" w:themeColor="background1"/>
              </w:rPr>
              <w:t>What the partic</w:t>
            </w:r>
            <w:r w:rsidRPr="0064441B">
              <w:rPr>
                <w:b/>
                <w:bCs/>
                <w:color w:val="FFFFFF" w:themeColor="background1"/>
              </w:rPr>
              <w:t>i</w:t>
            </w:r>
            <w:r w:rsidRPr="00FC1F71">
              <w:rPr>
                <w:b/>
                <w:bCs/>
                <w:color w:val="FFFFFF" w:themeColor="background1"/>
              </w:rPr>
              <w:t>pant's relationship is like with wider family members.</w:t>
            </w:r>
          </w:p>
        </w:tc>
        <w:tc>
          <w:tcPr>
            <w:tcW w:w="11424" w:type="dxa"/>
            <w:shd w:val="clear" w:color="auto" w:fill="CFD5EA"/>
          </w:tcPr>
          <w:p w14:paraId="2782A47A" w14:textId="77777777" w:rsidR="00977E28" w:rsidRPr="00FC1F71" w:rsidRDefault="00977E28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FC1F71">
              <w:rPr>
                <w:b/>
                <w:bCs/>
              </w:rPr>
              <w:t>How would you describe your relationship with wider family members?</w:t>
            </w:r>
          </w:p>
          <w:p w14:paraId="59ECB4CF" w14:textId="77777777" w:rsidR="00977E28" w:rsidRDefault="00977E28" w:rsidP="00771A2E">
            <w:pPr>
              <w:rPr>
                <w:b/>
                <w:bCs/>
              </w:rPr>
            </w:pPr>
          </w:p>
        </w:tc>
      </w:tr>
      <w:tr w:rsidR="00977E28" w14:paraId="24F7B429" w14:textId="77777777" w:rsidTr="00DA7310">
        <w:tc>
          <w:tcPr>
            <w:tcW w:w="3964" w:type="dxa"/>
            <w:shd w:val="solid" w:color="4472C4" w:themeColor="accent1" w:fill="auto"/>
          </w:tcPr>
          <w:p w14:paraId="27CF6609" w14:textId="77777777" w:rsidR="00977E28" w:rsidRPr="00FC1F71" w:rsidRDefault="00977E28" w:rsidP="00771A2E">
            <w:pPr>
              <w:rPr>
                <w:b/>
                <w:bCs/>
                <w:color w:val="FFFFFF" w:themeColor="background1"/>
              </w:rPr>
            </w:pPr>
            <w:r w:rsidRPr="00FC1F71">
              <w:rPr>
                <w:b/>
                <w:bCs/>
                <w:color w:val="FFFFFF" w:themeColor="background1"/>
              </w:rPr>
              <w:t>How decisions in the relationship were made.</w:t>
            </w:r>
          </w:p>
          <w:p w14:paraId="5A8A2EC0" w14:textId="77777777" w:rsidR="00977E28" w:rsidRPr="0064441B" w:rsidRDefault="00977E28" w:rsidP="00771A2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1424" w:type="dxa"/>
            <w:shd w:val="clear" w:color="auto" w:fill="CFD5EA"/>
          </w:tcPr>
          <w:p w14:paraId="02306088" w14:textId="77777777" w:rsidR="00977E28" w:rsidRPr="00FC1F71" w:rsidRDefault="00977E28">
            <w:pPr>
              <w:numPr>
                <w:ilvl w:val="0"/>
                <w:numId w:val="21"/>
              </w:numPr>
              <w:rPr>
                <w:b/>
                <w:bCs/>
              </w:rPr>
            </w:pPr>
            <w:r w:rsidRPr="00FC1F71">
              <w:rPr>
                <w:b/>
                <w:bCs/>
              </w:rPr>
              <w:t>Who made decisions in your relationship?</w:t>
            </w:r>
          </w:p>
          <w:p w14:paraId="14F400A6" w14:textId="77777777" w:rsidR="00977E28" w:rsidRPr="00FC1F71" w:rsidRDefault="00977E28">
            <w:pPr>
              <w:numPr>
                <w:ilvl w:val="0"/>
                <w:numId w:val="21"/>
              </w:numPr>
            </w:pPr>
            <w:r w:rsidRPr="00FC1F71">
              <w:t>Were you able to express your own opinions?</w:t>
            </w:r>
          </w:p>
          <w:p w14:paraId="6FC99F78" w14:textId="77777777" w:rsidR="00977E28" w:rsidRPr="00FC1F71" w:rsidRDefault="00977E28">
            <w:pPr>
              <w:numPr>
                <w:ilvl w:val="0"/>
                <w:numId w:val="21"/>
              </w:numPr>
            </w:pPr>
            <w:r w:rsidRPr="00FC1F71">
              <w:t xml:space="preserve">If you disagreed with your ex-partner, what would happen?  </w:t>
            </w:r>
          </w:p>
        </w:tc>
      </w:tr>
      <w:tr w:rsidR="00977E28" w14:paraId="31F00120" w14:textId="77777777" w:rsidTr="00DA7310">
        <w:tc>
          <w:tcPr>
            <w:tcW w:w="3964" w:type="dxa"/>
            <w:shd w:val="solid" w:color="4472C4" w:themeColor="accent1" w:fill="auto"/>
          </w:tcPr>
          <w:p w14:paraId="4DC73C38" w14:textId="77777777" w:rsidR="00977E28" w:rsidRPr="0064441B" w:rsidRDefault="00977E28" w:rsidP="00771A2E">
            <w:pPr>
              <w:rPr>
                <w:b/>
                <w:bCs/>
                <w:color w:val="FFFFFF" w:themeColor="background1"/>
              </w:rPr>
            </w:pPr>
            <w:r w:rsidRPr="00FC1F71">
              <w:rPr>
                <w:b/>
                <w:bCs/>
                <w:color w:val="FFFFFF" w:themeColor="background1"/>
              </w:rPr>
              <w:t>What happened when things went wrong.</w:t>
            </w:r>
          </w:p>
        </w:tc>
        <w:tc>
          <w:tcPr>
            <w:tcW w:w="11424" w:type="dxa"/>
            <w:shd w:val="clear" w:color="auto" w:fill="CFD5EA"/>
          </w:tcPr>
          <w:p w14:paraId="6F5E1A71" w14:textId="77777777" w:rsidR="00977E28" w:rsidRPr="00FC1F71" w:rsidRDefault="00977E28">
            <w:pPr>
              <w:numPr>
                <w:ilvl w:val="0"/>
                <w:numId w:val="22"/>
              </w:numPr>
              <w:rPr>
                <w:b/>
                <w:bCs/>
              </w:rPr>
            </w:pPr>
            <w:r w:rsidRPr="00FC1F71">
              <w:rPr>
                <w:b/>
                <w:bCs/>
              </w:rPr>
              <w:t>Was responsibility shared?</w:t>
            </w:r>
          </w:p>
          <w:p w14:paraId="082942B0" w14:textId="77777777" w:rsidR="00977E28" w:rsidRDefault="00977E28" w:rsidP="00771A2E">
            <w:pPr>
              <w:rPr>
                <w:b/>
                <w:bCs/>
              </w:rPr>
            </w:pPr>
          </w:p>
        </w:tc>
      </w:tr>
      <w:tr w:rsidR="00977E28" w14:paraId="45AB6D3F" w14:textId="77777777" w:rsidTr="00DA7310">
        <w:tc>
          <w:tcPr>
            <w:tcW w:w="3964" w:type="dxa"/>
            <w:shd w:val="solid" w:color="4472C4" w:themeColor="accent1" w:fill="auto"/>
          </w:tcPr>
          <w:p w14:paraId="5F680263" w14:textId="77777777" w:rsidR="00977E28" w:rsidRPr="00FC1F71" w:rsidRDefault="00977E28" w:rsidP="00771A2E">
            <w:pPr>
              <w:rPr>
                <w:b/>
                <w:bCs/>
                <w:color w:val="FFFFFF" w:themeColor="background1"/>
              </w:rPr>
            </w:pPr>
            <w:r w:rsidRPr="00FC1F71">
              <w:rPr>
                <w:b/>
                <w:bCs/>
                <w:color w:val="FFFFFF" w:themeColor="background1"/>
              </w:rPr>
              <w:t xml:space="preserve">Whether the participant has changed their behaviour to keep themselves or children safe. </w:t>
            </w:r>
          </w:p>
          <w:p w14:paraId="34308108" w14:textId="77777777" w:rsidR="00977E28" w:rsidRPr="0064441B" w:rsidRDefault="00977E28" w:rsidP="00771A2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1424" w:type="dxa"/>
            <w:shd w:val="clear" w:color="auto" w:fill="CFD5EA"/>
          </w:tcPr>
          <w:p w14:paraId="43D2ED6B" w14:textId="77777777" w:rsidR="00977E28" w:rsidRPr="00FC1F71" w:rsidRDefault="00977E28">
            <w:pPr>
              <w:numPr>
                <w:ilvl w:val="0"/>
                <w:numId w:val="23"/>
              </w:numPr>
              <w:rPr>
                <w:b/>
                <w:bCs/>
              </w:rPr>
            </w:pPr>
            <w:r w:rsidRPr="00FC1F71">
              <w:rPr>
                <w:b/>
                <w:bCs/>
              </w:rPr>
              <w:t>Do you think you have changed since the relationship began?</w:t>
            </w:r>
          </w:p>
          <w:p w14:paraId="0DEAEFBA" w14:textId="77777777" w:rsidR="00977E28" w:rsidRPr="00FC1F71" w:rsidRDefault="00977E28">
            <w:pPr>
              <w:numPr>
                <w:ilvl w:val="0"/>
                <w:numId w:val="23"/>
              </w:numPr>
            </w:pPr>
            <w:r w:rsidRPr="00FC1F71">
              <w:t>How has your social and support network changed?</w:t>
            </w:r>
          </w:p>
          <w:p w14:paraId="08FB5B7C" w14:textId="77777777" w:rsidR="00977E28" w:rsidRPr="00FC1F71" w:rsidRDefault="00977E28">
            <w:pPr>
              <w:numPr>
                <w:ilvl w:val="0"/>
                <w:numId w:val="23"/>
              </w:numPr>
            </w:pPr>
            <w:r w:rsidRPr="00FC1F71">
              <w:t>Has your employment status changed?</w:t>
            </w:r>
          </w:p>
          <w:p w14:paraId="2DF15E45" w14:textId="77777777" w:rsidR="00977E28" w:rsidRPr="00FC1F71" w:rsidRDefault="00977E28">
            <w:pPr>
              <w:numPr>
                <w:ilvl w:val="0"/>
                <w:numId w:val="23"/>
              </w:numPr>
            </w:pPr>
            <w:r w:rsidRPr="00FC1F71">
              <w:t>Has your physical and/or mental health changed?</w:t>
            </w:r>
          </w:p>
          <w:p w14:paraId="1FBA35B7" w14:textId="77777777" w:rsidR="00977E28" w:rsidRPr="00FC1F71" w:rsidRDefault="00977E28">
            <w:pPr>
              <w:numPr>
                <w:ilvl w:val="0"/>
                <w:numId w:val="23"/>
              </w:numPr>
            </w:pPr>
            <w:r w:rsidRPr="00FC1F71">
              <w:t xml:space="preserve">Have you ever changed behaviour to keep yourself or children safe? </w:t>
            </w:r>
          </w:p>
        </w:tc>
      </w:tr>
      <w:tr w:rsidR="00977E28" w14:paraId="417583E5" w14:textId="77777777" w:rsidTr="00DA7310">
        <w:tc>
          <w:tcPr>
            <w:tcW w:w="3964" w:type="dxa"/>
            <w:shd w:val="solid" w:color="4472C4" w:themeColor="accent1" w:fill="auto"/>
          </w:tcPr>
          <w:p w14:paraId="5C8AD377" w14:textId="77777777" w:rsidR="00977E28" w:rsidRPr="00FC1F71" w:rsidRDefault="00977E28" w:rsidP="00771A2E">
            <w:pPr>
              <w:rPr>
                <w:b/>
                <w:bCs/>
                <w:color w:val="FFFFFF" w:themeColor="background1"/>
              </w:rPr>
            </w:pPr>
            <w:r w:rsidRPr="00FC1F71">
              <w:rPr>
                <w:b/>
                <w:bCs/>
                <w:color w:val="FFFFFF" w:themeColor="background1"/>
              </w:rPr>
              <w:t xml:space="preserve">How finances were dealt with in the relationship. </w:t>
            </w:r>
          </w:p>
          <w:p w14:paraId="54DF644E" w14:textId="77777777" w:rsidR="00977E28" w:rsidRPr="0064441B" w:rsidRDefault="00977E28" w:rsidP="00771A2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1424" w:type="dxa"/>
            <w:shd w:val="clear" w:color="auto" w:fill="CFD5EA"/>
          </w:tcPr>
          <w:p w14:paraId="1917E9A4" w14:textId="77777777" w:rsidR="00977E28" w:rsidRPr="00FC1F71" w:rsidRDefault="00977E28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FC1F71">
              <w:rPr>
                <w:b/>
                <w:bCs/>
              </w:rPr>
              <w:t>How were finances arranged?</w:t>
            </w:r>
          </w:p>
          <w:p w14:paraId="456B023C" w14:textId="77777777" w:rsidR="00977E28" w:rsidRPr="00FC1F71" w:rsidRDefault="00977E28">
            <w:pPr>
              <w:numPr>
                <w:ilvl w:val="0"/>
                <w:numId w:val="24"/>
              </w:numPr>
            </w:pPr>
            <w:r w:rsidRPr="00FC1F71">
              <w:t>Do you feel you were financially independent?</w:t>
            </w:r>
          </w:p>
          <w:p w14:paraId="3541807A" w14:textId="77777777" w:rsidR="00977E28" w:rsidRPr="00FC1F71" w:rsidRDefault="00977E28">
            <w:pPr>
              <w:numPr>
                <w:ilvl w:val="0"/>
                <w:numId w:val="24"/>
              </w:numPr>
            </w:pPr>
            <w:r w:rsidRPr="00FC1F71">
              <w:t>Do you have debts that you didn’t agree to or know about?</w:t>
            </w:r>
          </w:p>
          <w:p w14:paraId="2CEAA981" w14:textId="77777777" w:rsidR="00977E28" w:rsidRPr="00FC1F71" w:rsidRDefault="00977E28">
            <w:pPr>
              <w:numPr>
                <w:ilvl w:val="0"/>
                <w:numId w:val="24"/>
              </w:numPr>
            </w:pPr>
            <w:r w:rsidRPr="00FC1F71">
              <w:t>Do you feel that your ex-partner used finances to make you do something that you didn’t want to do?</w:t>
            </w:r>
          </w:p>
        </w:tc>
      </w:tr>
      <w:tr w:rsidR="00977E28" w14:paraId="52BA543C" w14:textId="77777777" w:rsidTr="00DA7310">
        <w:tc>
          <w:tcPr>
            <w:tcW w:w="3964" w:type="dxa"/>
            <w:shd w:val="solid" w:color="4472C4" w:themeColor="accent1" w:fill="auto"/>
          </w:tcPr>
          <w:p w14:paraId="5451AD59" w14:textId="77777777" w:rsidR="00977E28" w:rsidRPr="0064441B" w:rsidRDefault="00977E28" w:rsidP="00771A2E">
            <w:pPr>
              <w:rPr>
                <w:b/>
                <w:bCs/>
                <w:color w:val="FFFFFF" w:themeColor="background1"/>
              </w:rPr>
            </w:pPr>
            <w:r w:rsidRPr="00FC1F71">
              <w:rPr>
                <w:b/>
                <w:bCs/>
                <w:color w:val="FFFFFF" w:themeColor="background1"/>
              </w:rPr>
              <w:t>If participants have children: how the children are coping with the separation or the current situation</w:t>
            </w:r>
          </w:p>
        </w:tc>
        <w:tc>
          <w:tcPr>
            <w:tcW w:w="11424" w:type="dxa"/>
            <w:shd w:val="clear" w:color="auto" w:fill="CFD5EA"/>
          </w:tcPr>
          <w:p w14:paraId="5C742245" w14:textId="77777777" w:rsidR="00977E28" w:rsidRPr="00FC1F71" w:rsidRDefault="00977E28">
            <w:pPr>
              <w:numPr>
                <w:ilvl w:val="0"/>
                <w:numId w:val="25"/>
              </w:numPr>
              <w:rPr>
                <w:b/>
                <w:bCs/>
              </w:rPr>
            </w:pPr>
            <w:r w:rsidRPr="00FC1F71">
              <w:rPr>
                <w:b/>
                <w:bCs/>
              </w:rPr>
              <w:t>What are the arrangements in place for the children to spend time with parents? How are they working?</w:t>
            </w:r>
          </w:p>
          <w:p w14:paraId="6E53A354" w14:textId="77777777" w:rsidR="00977E28" w:rsidRPr="00FC1F71" w:rsidRDefault="00977E28">
            <w:pPr>
              <w:numPr>
                <w:ilvl w:val="0"/>
                <w:numId w:val="25"/>
              </w:numPr>
            </w:pPr>
            <w:r w:rsidRPr="00FC1F71">
              <w:t>How do the children feel about spending time with each of them?</w:t>
            </w:r>
          </w:p>
          <w:p w14:paraId="19ADCDCC" w14:textId="77777777" w:rsidR="00977E28" w:rsidRPr="00FC1F71" w:rsidRDefault="00977E28">
            <w:pPr>
              <w:numPr>
                <w:ilvl w:val="0"/>
                <w:numId w:val="25"/>
              </w:numPr>
            </w:pPr>
            <w:r w:rsidRPr="00FC1F71">
              <w:t xml:space="preserve">Do you have any concerns about their safety or well-being? </w:t>
            </w:r>
          </w:p>
          <w:p w14:paraId="3BBCBD63" w14:textId="77777777" w:rsidR="00977E28" w:rsidRPr="00FC1F71" w:rsidRDefault="00977E28">
            <w:pPr>
              <w:numPr>
                <w:ilvl w:val="0"/>
                <w:numId w:val="25"/>
              </w:numPr>
            </w:pPr>
            <w:r w:rsidRPr="00FC1F71">
              <w:t>Do you feel your ex-partner has ever used the children to make you do something that you didn’t want to do?</w:t>
            </w:r>
          </w:p>
        </w:tc>
      </w:tr>
    </w:tbl>
    <w:p w14:paraId="57337E3F" w14:textId="75FADC23" w:rsidR="002D6E52" w:rsidRPr="002D6E52" w:rsidRDefault="006C79AF" w:rsidP="002D6E52">
      <w:pPr>
        <w:keepNext/>
        <w:keepLines/>
        <w:spacing w:before="160" w:after="80" w:line="259" w:lineRule="auto"/>
        <w:outlineLvl w:val="1"/>
        <w:rPr>
          <w:rFonts w:ascii="Calibri Light" w:eastAsia="Times New Roman" w:hAnsi="Calibri Light" w:cs="Times New Roman"/>
          <w:color w:val="808080"/>
          <w:spacing w:val="20"/>
          <w:sz w:val="32"/>
          <w:szCs w:val="32"/>
        </w:rPr>
      </w:pPr>
      <w:bookmarkStart w:id="2" w:name="_Toc207893314"/>
      <w:bookmarkStart w:id="3" w:name="_Toc212737028"/>
      <w:bookmarkStart w:id="4" w:name="_Toc212737103"/>
      <w:bookmarkStart w:id="5" w:name="_Toc212737861"/>
      <w:bookmarkStart w:id="6" w:name="_Hlk212735337"/>
      <w:r w:rsidRPr="002D6E52">
        <w:rPr>
          <w:noProof/>
          <w:color w:val="2F549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6F3149" wp14:editId="17935E11">
                <wp:simplePos x="0" y="0"/>
                <wp:positionH relativeFrom="column">
                  <wp:posOffset>1609725</wp:posOffset>
                </wp:positionH>
                <wp:positionV relativeFrom="paragraph">
                  <wp:posOffset>205740</wp:posOffset>
                </wp:positionV>
                <wp:extent cx="2724150" cy="1533525"/>
                <wp:effectExtent l="0" t="0" r="0" b="9525"/>
                <wp:wrapNone/>
                <wp:docPr id="105668530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53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A79A22" w14:textId="77777777" w:rsidR="002D6E52" w:rsidRPr="002D6E52" w:rsidRDefault="002D6E52" w:rsidP="002D6E52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>Physical Abuse</w:t>
                            </w:r>
                          </w:p>
                          <w:p w14:paraId="47D0E730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Hitting, kicking, pushing</w:t>
                            </w:r>
                            <w:r w:rsidRPr="002D6E52">
                              <w:rPr>
                                <w:color w:val="000000"/>
                                <w:sz w:val="22"/>
                                <w:szCs w:val="22"/>
                              </w:rPr>
                              <w:t>, shoving, pinching</w:t>
                            </w:r>
                          </w:p>
                          <w:p w14:paraId="3441F84D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Smashing things close to them</w:t>
                            </w:r>
                          </w:p>
                          <w:p w14:paraId="61DF6FF9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Breaking personal items</w:t>
                            </w:r>
                          </w:p>
                          <w:p w14:paraId="53D780AB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Behaving in a way that made them feel afraid of being harmed</w:t>
                            </w:r>
                          </w:p>
                          <w:p w14:paraId="0D6FF877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rFonts w:cs="Calibri"/>
                                <w:sz w:val="22"/>
                                <w:szCs w:val="22"/>
                              </w:rPr>
                              <w:t>Strangling or suffocating</w:t>
                            </w:r>
                          </w:p>
                          <w:p w14:paraId="1B9BA6A1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rFonts w:cs="Calibri"/>
                                <w:sz w:val="22"/>
                                <w:szCs w:val="22"/>
                              </w:rPr>
                              <w:t>Hurting a pet</w:t>
                            </w:r>
                          </w:p>
                          <w:p w14:paraId="3D542736" w14:textId="77777777" w:rsidR="002D6E52" w:rsidRDefault="002D6E52" w:rsidP="002D6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F3149" id="Text Box 12" o:spid="_x0000_s1027" type="#_x0000_t202" style="position:absolute;margin-left:126.75pt;margin-top:16.2pt;width:214.5pt;height:12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" fillcolor="window" stroked="f" strokeweight=".5pt">
                <v:textbox>
                  <w:txbxContent>
                    <w:p w14:paraId="5BA79A22" w14:textId="77777777" w:rsidR="002D6E52" w:rsidRPr="002D6E52" w:rsidRDefault="002D6E52" w:rsidP="002D6E52">
                      <w:pPr>
                        <w:spacing w:after="80"/>
                        <w:jc w:val="center"/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</w:pPr>
                      <w:r w:rsidRPr="002D6E52"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>Physical Abuse</w:t>
                      </w:r>
                    </w:p>
                    <w:p w14:paraId="47D0E730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Hitting, kicking, pushing</w:t>
                      </w:r>
                      <w:r w:rsidRPr="002D6E52">
                        <w:rPr>
                          <w:color w:val="000000"/>
                          <w:sz w:val="22"/>
                          <w:szCs w:val="22"/>
                        </w:rPr>
                        <w:t>, shoving, pinching</w:t>
                      </w:r>
                    </w:p>
                    <w:p w14:paraId="3441F84D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Smashing things close to them</w:t>
                      </w:r>
                    </w:p>
                    <w:p w14:paraId="61DF6FF9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Breaking personal items</w:t>
                      </w:r>
                    </w:p>
                    <w:p w14:paraId="53D780AB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Behaving in a way that made them feel afraid of being harmed</w:t>
                      </w:r>
                    </w:p>
                    <w:p w14:paraId="0D6FF877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2D6E52">
                        <w:rPr>
                          <w:rFonts w:cs="Calibri"/>
                          <w:sz w:val="22"/>
                          <w:szCs w:val="22"/>
                        </w:rPr>
                        <w:t>Strangling or suffocating</w:t>
                      </w:r>
                    </w:p>
                    <w:p w14:paraId="1B9BA6A1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2D6E52">
                        <w:rPr>
                          <w:rFonts w:cs="Calibri"/>
                          <w:sz w:val="22"/>
                          <w:szCs w:val="22"/>
                        </w:rPr>
                        <w:t>Hurting a pet</w:t>
                      </w:r>
                    </w:p>
                    <w:p w14:paraId="3D542736" w14:textId="77777777" w:rsidR="002D6E52" w:rsidRDefault="002D6E52" w:rsidP="002D6E52"/>
                  </w:txbxContent>
                </v:textbox>
              </v:shape>
            </w:pict>
          </mc:Fallback>
        </mc:AlternateContent>
      </w:r>
      <w:r w:rsidR="00585AF1" w:rsidRPr="002D6E52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8032BB" wp14:editId="6F5AADF9">
                <wp:simplePos x="0" y="0"/>
                <wp:positionH relativeFrom="margin">
                  <wp:posOffset>6967855</wp:posOffset>
                </wp:positionH>
                <wp:positionV relativeFrom="paragraph">
                  <wp:posOffset>62865</wp:posOffset>
                </wp:positionV>
                <wp:extent cx="3009900" cy="2305050"/>
                <wp:effectExtent l="0" t="0" r="0" b="0"/>
                <wp:wrapNone/>
                <wp:docPr id="5756674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0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710959" w14:textId="3728185B" w:rsidR="002D6E52" w:rsidRPr="002D6E52" w:rsidRDefault="00496B59" w:rsidP="00496B59">
                            <w:pPr>
                              <w:spacing w:after="80"/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2D6E52" w:rsidRPr="002D6E52"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>Emotional Abuse</w:t>
                            </w:r>
                          </w:p>
                          <w:p w14:paraId="6B808727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Gaslighting </w:t>
                            </w:r>
                          </w:p>
                          <w:p w14:paraId="3CCDCB9E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Belittling / humiliating </w:t>
                            </w:r>
                          </w:p>
                          <w:p w14:paraId="3E094E55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Calling names / shouting</w:t>
                            </w:r>
                          </w:p>
                          <w:p w14:paraId="060ED5DE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Withholding affection / Sulking/ Ignoring </w:t>
                            </w:r>
                          </w:p>
                          <w:p w14:paraId="022F67F7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Playing mind games/lying </w:t>
                            </w:r>
                          </w:p>
                          <w:p w14:paraId="6FB418B0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Mood swings</w:t>
                            </w:r>
                          </w:p>
                          <w:p w14:paraId="5E870158" w14:textId="77777777" w:rsidR="002E489B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Threat</w:t>
                            </w:r>
                            <w:r w:rsidR="002E489B">
                              <w:rPr>
                                <w:sz w:val="22"/>
                                <w:szCs w:val="22"/>
                              </w:rPr>
                              <w:t>ening</w:t>
                            </w: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 to share intimate images</w:t>
                            </w:r>
                          </w:p>
                          <w:p w14:paraId="4F56F9F7" w14:textId="77777777" w:rsidR="009340B5" w:rsidRDefault="002E48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E489B">
                              <w:rPr>
                                <w:sz w:val="22"/>
                                <w:szCs w:val="22"/>
                              </w:rPr>
                              <w:t>Using the court system to threaten them</w:t>
                            </w:r>
                          </w:p>
                          <w:p w14:paraId="6B240D5A" w14:textId="7464A9AD" w:rsidR="002D6E52" w:rsidRDefault="009340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585AF1">
                              <w:rPr>
                                <w:sz w:val="22"/>
                                <w:szCs w:val="22"/>
                              </w:rPr>
                              <w:t>Using relationship with children to control/ threaten them</w:t>
                            </w:r>
                            <w:r w:rsidR="002D6E52" w:rsidRPr="00585AF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FC5638" w14:textId="65CBDDD6" w:rsidR="00585AF1" w:rsidRPr="00585AF1" w:rsidRDefault="00585A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Being made to feel guilty</w:t>
                            </w:r>
                          </w:p>
                          <w:p w14:paraId="61211860" w14:textId="77777777" w:rsidR="002D6E52" w:rsidRDefault="002D6E52" w:rsidP="002D6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032BB" id="Text Box 10" o:spid="_x0000_s1028" type="#_x0000_t202" style="position:absolute;margin-left:548.65pt;margin-top:4.95pt;width:237pt;height:18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" fillcolor="window" stroked="f" strokeweight=".5pt">
                <v:textbox>
                  <w:txbxContent>
                    <w:p w14:paraId="60710959" w14:textId="3728185B" w:rsidR="002D6E52" w:rsidRPr="002D6E52" w:rsidRDefault="00496B59" w:rsidP="00496B59">
                      <w:pPr>
                        <w:spacing w:after="80"/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 xml:space="preserve">           </w:t>
                      </w:r>
                      <w:r w:rsidR="002D6E52" w:rsidRPr="002D6E52"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>Emotional Abuse</w:t>
                      </w:r>
                    </w:p>
                    <w:p w14:paraId="6B808727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Gaslighting </w:t>
                      </w:r>
                    </w:p>
                    <w:p w14:paraId="3CCDCB9E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Belittling / humiliating </w:t>
                      </w:r>
                    </w:p>
                    <w:p w14:paraId="3E094E55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Calling names / shouting</w:t>
                      </w:r>
                    </w:p>
                    <w:p w14:paraId="060ED5DE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Withholding affection / Sulking/ Ignoring </w:t>
                      </w:r>
                    </w:p>
                    <w:p w14:paraId="022F67F7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Playing mind games/lying </w:t>
                      </w:r>
                    </w:p>
                    <w:p w14:paraId="6FB418B0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Mood swings</w:t>
                      </w:r>
                    </w:p>
                    <w:p w14:paraId="5E870158" w14:textId="77777777" w:rsidR="002E489B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Threat</w:t>
                      </w:r>
                      <w:r w:rsidR="002E489B">
                        <w:rPr>
                          <w:sz w:val="22"/>
                          <w:szCs w:val="22"/>
                        </w:rPr>
                        <w:t>ening</w:t>
                      </w:r>
                      <w:r w:rsidRPr="002D6E52">
                        <w:rPr>
                          <w:sz w:val="22"/>
                          <w:szCs w:val="22"/>
                        </w:rPr>
                        <w:t xml:space="preserve"> to share intimate images</w:t>
                      </w:r>
                    </w:p>
                    <w:p w14:paraId="4F56F9F7" w14:textId="77777777" w:rsidR="009340B5" w:rsidRDefault="002E48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E489B">
                        <w:rPr>
                          <w:sz w:val="22"/>
                          <w:szCs w:val="22"/>
                        </w:rPr>
                        <w:t>Using the court system to threaten them</w:t>
                      </w:r>
                    </w:p>
                    <w:p w14:paraId="6B240D5A" w14:textId="7464A9AD" w:rsidR="002D6E52" w:rsidRDefault="009340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585AF1">
                        <w:rPr>
                          <w:sz w:val="22"/>
                          <w:szCs w:val="22"/>
                        </w:rPr>
                        <w:t>Using relationship with children to control/ threaten them</w:t>
                      </w:r>
                      <w:r w:rsidR="002D6E52" w:rsidRPr="00585AF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FC5638" w14:textId="65CBDDD6" w:rsidR="00585AF1" w:rsidRPr="00585AF1" w:rsidRDefault="00585A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Being made to feel guilty</w:t>
                      </w:r>
                    </w:p>
                    <w:p w14:paraId="61211860" w14:textId="77777777" w:rsidR="002D6E52" w:rsidRDefault="002D6E52" w:rsidP="002D6E52"/>
                  </w:txbxContent>
                </v:textbox>
                <w10:wrap anchorx="margin"/>
              </v:shape>
            </w:pict>
          </mc:Fallback>
        </mc:AlternateContent>
      </w:r>
      <w:r w:rsidR="002D6E52" w:rsidRPr="002D6E52">
        <w:rPr>
          <w:color w:val="2F5496"/>
          <w:sz w:val="28"/>
          <w:szCs w:val="28"/>
        </w:rPr>
        <w:t>Part Two – Indicators and Escalation</w:t>
      </w:r>
      <w:bookmarkEnd w:id="2"/>
      <w:r w:rsidR="002D6E52" w:rsidRPr="002D6E52">
        <w:t xml:space="preserve"> </w:t>
      </w:r>
      <w:r w:rsidR="002D6E52" w:rsidRPr="002D6E52">
        <w:tab/>
      </w:r>
      <w:r w:rsidR="002D6E52" w:rsidRPr="002D6E52">
        <w:rPr>
          <w:rFonts w:ascii="Calibri Light" w:eastAsia="Times New Roman" w:hAnsi="Calibri Light" w:cs="Times New Roman"/>
          <w:color w:val="2F5496"/>
          <w:sz w:val="32"/>
          <w:szCs w:val="32"/>
        </w:rPr>
        <w:tab/>
      </w:r>
      <w:r w:rsidR="002D6E52" w:rsidRPr="002D6E52">
        <w:rPr>
          <w:rFonts w:ascii="Calibri Light" w:eastAsia="Times New Roman" w:hAnsi="Calibri Light" w:cs="Times New Roman"/>
          <w:color w:val="2F5496"/>
          <w:sz w:val="32"/>
          <w:szCs w:val="32"/>
        </w:rPr>
        <w:tab/>
      </w:r>
      <w:r w:rsidR="002D6E52" w:rsidRPr="002D6E52">
        <w:rPr>
          <w:b/>
          <w:bCs/>
          <w:color w:val="2F5496"/>
          <w:sz w:val="28"/>
          <w:szCs w:val="28"/>
        </w:rPr>
        <w:t>Types of Abuse and Associated Behaviours</w:t>
      </w:r>
      <w:bookmarkEnd w:id="3"/>
      <w:bookmarkEnd w:id="4"/>
      <w:bookmarkEnd w:id="5"/>
    </w:p>
    <w:p w14:paraId="6D7F1525" w14:textId="050BDA5F" w:rsidR="002D6E52" w:rsidRPr="002D6E52" w:rsidRDefault="002D6E52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CE35BF" wp14:editId="1A3C44FE">
                <wp:simplePos x="0" y="0"/>
                <wp:positionH relativeFrom="column">
                  <wp:posOffset>4589145</wp:posOffset>
                </wp:positionH>
                <wp:positionV relativeFrom="paragraph">
                  <wp:posOffset>172150</wp:posOffset>
                </wp:positionV>
                <wp:extent cx="2184400" cy="1082565"/>
                <wp:effectExtent l="0" t="0" r="6350" b="3810"/>
                <wp:wrapNone/>
                <wp:docPr id="197880455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082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0FD41" w14:textId="7F12745A" w:rsidR="002D6E52" w:rsidRPr="002D6E52" w:rsidRDefault="00496B59" w:rsidP="00496B59">
                            <w:pPr>
                              <w:spacing w:after="80"/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D6E52" w:rsidRPr="002D6E52"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>Identity Abuse</w:t>
                            </w:r>
                          </w:p>
                          <w:p w14:paraId="19F09369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Threats to “out” sexuality or gender identity</w:t>
                            </w:r>
                          </w:p>
                          <w:p w14:paraId="3D53F318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Using sexuality or gender identity to belittle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35BF" id="Text Box 11" o:spid="_x0000_s1029" type="#_x0000_t202" style="position:absolute;margin-left:361.35pt;margin-top:13.55pt;width:172pt;height:8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CIOgIAAG0EAAAOAAAAZHJzL2Uyb0RvYy54bWysVEuP2jAQvlfqf7B8L0lYoC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" fillcolor="window" stroked="f" strokeweight=".5pt">
                <v:textbox>
                  <w:txbxContent>
                    <w:p w14:paraId="4DB0FD41" w14:textId="7F12745A" w:rsidR="002D6E52" w:rsidRPr="002D6E52" w:rsidRDefault="00496B59" w:rsidP="00496B59">
                      <w:pPr>
                        <w:spacing w:after="80"/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 xml:space="preserve">        </w:t>
                      </w:r>
                      <w:r w:rsidR="002D6E52" w:rsidRPr="002D6E52"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>Identity Abuse</w:t>
                      </w:r>
                    </w:p>
                    <w:p w14:paraId="19F09369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Threats to “out” sexuality or gender identity</w:t>
                      </w:r>
                    </w:p>
                    <w:p w14:paraId="3D53F318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Using sexuality or gender identity to belittle </w:t>
                      </w:r>
                    </w:p>
                  </w:txbxContent>
                </v:textbox>
              </v:shape>
            </w:pict>
          </mc:Fallback>
        </mc:AlternateContent>
      </w:r>
    </w:p>
    <w:p w14:paraId="3F5B199D" w14:textId="77777777" w:rsidR="002D6E52" w:rsidRPr="002D6E52" w:rsidRDefault="002D6E52" w:rsidP="002D6E52">
      <w:pPr>
        <w:spacing w:after="160" w:line="259" w:lineRule="auto"/>
        <w:jc w:val="center"/>
        <w:rPr>
          <w:rFonts w:ascii="Calibri" w:eastAsia="Calibri" w:hAnsi="Calibri" w:cs="Times New Roman"/>
          <w:noProof/>
          <w:sz w:val="20"/>
          <w:szCs w:val="20"/>
        </w:rPr>
      </w:pPr>
      <w:bookmarkStart w:id="7" w:name="_Hlk204017761"/>
    </w:p>
    <w:p w14:paraId="24F2688A" w14:textId="77777777" w:rsidR="002D6E52" w:rsidRPr="002D6E52" w:rsidRDefault="002D6E52" w:rsidP="002D6E52">
      <w:pPr>
        <w:spacing w:after="160" w:line="259" w:lineRule="auto"/>
        <w:jc w:val="center"/>
        <w:rPr>
          <w:rFonts w:ascii="Calibri" w:eastAsia="Calibri" w:hAnsi="Calibri" w:cs="Times New Roman"/>
          <w:noProof/>
          <w:sz w:val="20"/>
          <w:szCs w:val="20"/>
        </w:rPr>
      </w:pPr>
    </w:p>
    <w:p w14:paraId="02A13B12" w14:textId="16B0334A" w:rsidR="002D6E52" w:rsidRPr="002D6E52" w:rsidRDefault="002D6E52" w:rsidP="002D6E52">
      <w:pPr>
        <w:spacing w:after="160" w:line="259" w:lineRule="auto"/>
        <w:jc w:val="center"/>
        <w:rPr>
          <w:rFonts w:ascii="Calibri" w:eastAsia="Calibri" w:hAnsi="Calibri" w:cs="Times New Roman"/>
          <w:noProof/>
          <w:sz w:val="20"/>
          <w:szCs w:val="20"/>
        </w:rPr>
      </w:pPr>
    </w:p>
    <w:p w14:paraId="7E63D935" w14:textId="149D88E9" w:rsidR="002D6E52" w:rsidRPr="002D6E52" w:rsidRDefault="00303CD1" w:rsidP="002D6E52">
      <w:pPr>
        <w:spacing w:after="160" w:line="259" w:lineRule="auto"/>
        <w:jc w:val="center"/>
        <w:rPr>
          <w:rFonts w:ascii="Calibri" w:eastAsia="Calibri" w:hAnsi="Calibri" w:cs="Times New Roman"/>
          <w:noProof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8DADAA3" wp14:editId="387EC01D">
                <wp:simplePos x="0" y="0"/>
                <wp:positionH relativeFrom="page">
                  <wp:posOffset>161925</wp:posOffset>
                </wp:positionH>
                <wp:positionV relativeFrom="paragraph">
                  <wp:posOffset>77470</wp:posOffset>
                </wp:positionV>
                <wp:extent cx="3327400" cy="2190750"/>
                <wp:effectExtent l="0" t="0" r="6350" b="0"/>
                <wp:wrapNone/>
                <wp:docPr id="18444719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219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1B24A" w14:textId="154C82AB" w:rsidR="002D6E52" w:rsidRPr="002D4EC4" w:rsidRDefault="00496B59" w:rsidP="00496B59">
                            <w:pPr>
                              <w:spacing w:after="80"/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2D6E52" w:rsidRPr="002D4EC4"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>Sexual Abuse</w:t>
                            </w:r>
                          </w:p>
                          <w:p w14:paraId="4E41A12A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Being forced to have sex</w:t>
                            </w:r>
                          </w:p>
                          <w:p w14:paraId="46D0B1C2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Being forced to watch pornography</w:t>
                            </w:r>
                          </w:p>
                          <w:p w14:paraId="4F402FB9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Inappropriate sexual behaviour in front of children</w:t>
                            </w:r>
                          </w:p>
                          <w:p w14:paraId="6C73BAA6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Hurting or harming during sex</w:t>
                            </w:r>
                          </w:p>
                          <w:p w14:paraId="2ECC6878" w14:textId="499B1B58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Degrading actions/language during, or linked to sex</w:t>
                            </w:r>
                          </w:p>
                          <w:p w14:paraId="72D0884D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Withholding physical affection as a form of control</w:t>
                            </w:r>
                          </w:p>
                          <w:p w14:paraId="4509E177" w14:textId="77777777" w:rsid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Not allowing use of contraceptives </w:t>
                            </w:r>
                          </w:p>
                          <w:p w14:paraId="4326F5DF" w14:textId="3E77B2AA" w:rsidR="00271060" w:rsidRDefault="002710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Strangulation</w:t>
                            </w:r>
                          </w:p>
                          <w:p w14:paraId="40F74A86" w14:textId="205EC52E" w:rsidR="00585AF1" w:rsidRPr="002D6E52" w:rsidRDefault="00585A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585AF1">
                              <w:rPr>
                                <w:sz w:val="22"/>
                                <w:szCs w:val="22"/>
                              </w:rPr>
                              <w:t>Coercion/emotional manipulation in relation to sex</w:t>
                            </w:r>
                          </w:p>
                          <w:p w14:paraId="271B76DC" w14:textId="77777777" w:rsidR="002D6E52" w:rsidRDefault="002D6E52" w:rsidP="002D6E52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ADAA3" id="Text Box 13" o:spid="_x0000_s1030" type="#_x0000_t202" style="position:absolute;left:0;text-align:left;margin-left:12.75pt;margin-top:6.1pt;width:262pt;height:172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" fillcolor="window" stroked="f" strokeweight=".5pt">
                <v:textbox>
                  <w:txbxContent>
                    <w:p w14:paraId="58A1B24A" w14:textId="154C82AB" w:rsidR="002D6E52" w:rsidRPr="002D4EC4" w:rsidRDefault="00496B59" w:rsidP="00496B59">
                      <w:pPr>
                        <w:spacing w:after="80"/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 xml:space="preserve">                 </w:t>
                      </w:r>
                      <w:r w:rsidR="002D6E52" w:rsidRPr="002D4EC4"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>Sexual Abuse</w:t>
                      </w:r>
                    </w:p>
                    <w:p w14:paraId="4E41A12A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Being forced to have sex</w:t>
                      </w:r>
                    </w:p>
                    <w:p w14:paraId="46D0B1C2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Being forced to watch pornography</w:t>
                      </w:r>
                    </w:p>
                    <w:p w14:paraId="4F402FB9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Inappropriate sexual behaviour in front of children</w:t>
                      </w:r>
                    </w:p>
                    <w:p w14:paraId="6C73BAA6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Hurting or harming during sex</w:t>
                      </w:r>
                    </w:p>
                    <w:p w14:paraId="2ECC6878" w14:textId="499B1B58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Degrading actions/language during, or linked to sex</w:t>
                      </w:r>
                    </w:p>
                    <w:p w14:paraId="72D0884D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Withholding physical affection as a form of control</w:t>
                      </w:r>
                    </w:p>
                    <w:p w14:paraId="4509E177" w14:textId="77777777" w:rsid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Not allowing use of contraceptives </w:t>
                      </w:r>
                    </w:p>
                    <w:p w14:paraId="4326F5DF" w14:textId="3E77B2AA" w:rsidR="00271060" w:rsidRDefault="002710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Strangulation</w:t>
                      </w:r>
                    </w:p>
                    <w:p w14:paraId="40F74A86" w14:textId="205EC52E" w:rsidR="00585AF1" w:rsidRPr="002D6E52" w:rsidRDefault="00585A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585AF1">
                        <w:rPr>
                          <w:sz w:val="22"/>
                          <w:szCs w:val="22"/>
                        </w:rPr>
                        <w:t>Coercion/emotional manipulation in relation to sex</w:t>
                      </w:r>
                    </w:p>
                    <w:p w14:paraId="271B76DC" w14:textId="77777777" w:rsidR="002D6E52" w:rsidRDefault="002D6E52" w:rsidP="002D6E52">
                      <w:pPr>
                        <w:spacing w:after="8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90C4E2" w14:textId="4B1C3802" w:rsidR="002D6E52" w:rsidRPr="002D6E52" w:rsidRDefault="002D6E52" w:rsidP="002D6E52">
      <w:pPr>
        <w:spacing w:after="160" w:line="259" w:lineRule="auto"/>
        <w:jc w:val="center"/>
        <w:rPr>
          <w:rFonts w:ascii="Calibri" w:eastAsia="Calibri" w:hAnsi="Calibri" w:cs="Times New Roman"/>
          <w:noProof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D46353" wp14:editId="467A7668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6241" cy="3564255"/>
                <wp:effectExtent l="0" t="0" r="32385" b="36195"/>
                <wp:wrapNone/>
                <wp:docPr id="14940579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1" cy="35642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10599" id="Straight Connector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7pt" to=".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" strokecolor="window" strokeweight="1pt">
                <v:stroke joinstyle="miter"/>
                <w10:wrap anchorx="margin"/>
              </v:line>
            </w:pict>
          </mc:Fallback>
        </mc:AlternateContent>
      </w: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C611D" wp14:editId="4A066AA7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3516630" cy="3459480"/>
                <wp:effectExtent l="19050" t="19050" r="26670" b="26670"/>
                <wp:wrapNone/>
                <wp:docPr id="41505775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345948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7488C" id="Oval 5" o:spid="_x0000_s1026" style="position:absolute;margin-left:0;margin-top:4.15pt;width:276.9pt;height:272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" fillcolor="#4472c4" strokecolor="#4472c4" strokeweight="3pt">
                <v:stroke joinstyle="miter"/>
                <w10:wrap anchorx="margin"/>
              </v:oval>
            </w:pict>
          </mc:Fallback>
        </mc:AlternateContent>
      </w:r>
    </w:p>
    <w:p w14:paraId="67DE01F8" w14:textId="67DC9DED" w:rsidR="002D6E52" w:rsidRPr="002D6E52" w:rsidRDefault="00496B59" w:rsidP="00496B59">
      <w:pPr>
        <w:tabs>
          <w:tab w:val="left" w:pos="2847"/>
          <w:tab w:val="center" w:pos="7699"/>
        </w:tabs>
        <w:spacing w:after="160" w:line="259" w:lineRule="auto"/>
        <w:rPr>
          <w:rFonts w:ascii="Calibri" w:eastAsia="Calibri" w:hAnsi="Calibri" w:cs="Times New Roman"/>
          <w:noProof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 w:rsidR="002D4EC4"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5E4E8" wp14:editId="043D4F6F">
                <wp:simplePos x="0" y="0"/>
                <wp:positionH relativeFrom="column">
                  <wp:posOffset>3748470</wp:posOffset>
                </wp:positionH>
                <wp:positionV relativeFrom="paragraph">
                  <wp:posOffset>61091</wp:posOffset>
                </wp:positionV>
                <wp:extent cx="2209800" cy="2803525"/>
                <wp:effectExtent l="0" t="0" r="19050" b="34925"/>
                <wp:wrapNone/>
                <wp:docPr id="82424099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2803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3004E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5pt,4.8pt" to="469.1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" strokecolor="window" strokeweight="1pt">
                <v:stroke joinstyle="miter"/>
              </v:line>
            </w:pict>
          </mc:Fallback>
        </mc:AlternateContent>
      </w:r>
      <w:r w:rsidR="002D4EC4"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BDED8E" wp14:editId="35B056DE">
                <wp:simplePos x="0" y="0"/>
                <wp:positionH relativeFrom="margin">
                  <wp:posOffset>3892966</wp:posOffset>
                </wp:positionH>
                <wp:positionV relativeFrom="paragraph">
                  <wp:posOffset>83689</wp:posOffset>
                </wp:positionV>
                <wp:extent cx="2073275" cy="2784475"/>
                <wp:effectExtent l="0" t="0" r="22225" b="34925"/>
                <wp:wrapNone/>
                <wp:docPr id="29179462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275" cy="27844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7A432" id="Straight Connector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.55pt,6.6pt" to="469.8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" strokecolor="window" strokeweight="1pt">
                <v:stroke joinstyle="miter"/>
                <w10:wrap anchorx="margin"/>
              </v:line>
            </w:pict>
          </mc:Fallback>
        </mc:AlternateContent>
      </w:r>
      <w:r w:rsidR="002D4EC4"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8ABDA" wp14:editId="6270A4EC">
                <wp:simplePos x="0" y="0"/>
                <wp:positionH relativeFrom="column">
                  <wp:posOffset>4855210</wp:posOffset>
                </wp:positionH>
                <wp:positionV relativeFrom="paragraph">
                  <wp:posOffset>258766</wp:posOffset>
                </wp:positionV>
                <wp:extent cx="807720" cy="374650"/>
                <wp:effectExtent l="140335" t="50165" r="151765" b="56515"/>
                <wp:wrapNone/>
                <wp:docPr id="178746538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79501">
                          <a:off x="0" y="0"/>
                          <a:ext cx="807720" cy="374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C6C4" w14:textId="77777777" w:rsidR="002D6E52" w:rsidRPr="002D6E52" w:rsidRDefault="002D6E52" w:rsidP="002D6E52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A8ABDA" id="Text Box 8" o:spid="_x0000_s1031" type="#_x0000_t202" style="position:absolute;margin-left:382.3pt;margin-top:20.4pt;width:63.6pt;height:29.5pt;rotation:-4282230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" fillcolor="#4472c4" stroked="f" strokeweight=".5pt">
                <v:textbox>
                  <w:txbxContent>
                    <w:p w14:paraId="335BC6C4" w14:textId="77777777" w:rsidR="002D6E52" w:rsidRPr="002D6E52" w:rsidRDefault="002D6E52" w:rsidP="002D6E52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D6E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Identity</w:t>
                      </w:r>
                    </w:p>
                  </w:txbxContent>
                </v:textbox>
              </v:shape>
            </w:pict>
          </mc:Fallback>
        </mc:AlternateContent>
      </w:r>
      <w:r w:rsidR="002D4EC4"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3C10DE" wp14:editId="5FD2DEF4">
                <wp:simplePos x="0" y="0"/>
                <wp:positionH relativeFrom="column">
                  <wp:posOffset>4121857</wp:posOffset>
                </wp:positionH>
                <wp:positionV relativeFrom="paragraph">
                  <wp:posOffset>265352</wp:posOffset>
                </wp:positionV>
                <wp:extent cx="830980" cy="374650"/>
                <wp:effectExtent l="113665" t="57785" r="140335" b="45085"/>
                <wp:wrapNone/>
                <wp:docPr id="37937844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95472">
                          <a:off x="0" y="0"/>
                          <a:ext cx="830980" cy="374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517FB" w14:textId="77777777" w:rsidR="002D6E52" w:rsidRPr="00F6470D" w:rsidRDefault="002D6E52" w:rsidP="002D6E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Physical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3C10DE" id="_x0000_s1032" type="#_x0000_t202" style="position:absolute;margin-left:324.55pt;margin-top:20.9pt;width:65.45pt;height:29.5pt;rotation:4582574fd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" fillcolor="#4472c4" stroked="f" strokeweight=".5pt">
                <v:textbox>
                  <w:txbxContent>
                    <w:p w14:paraId="62E517FB" w14:textId="77777777" w:rsidR="002D6E52" w:rsidRPr="00F6470D" w:rsidRDefault="002D6E52" w:rsidP="002D6E5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6E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Physical</w:t>
                      </w:r>
                    </w:p>
                  </w:txbxContent>
                </v:textbox>
              </v:shape>
            </w:pict>
          </mc:Fallback>
        </mc:AlternateContent>
      </w:r>
    </w:p>
    <w:p w14:paraId="4AFE6833" w14:textId="40BC7C4B" w:rsidR="002D6E52" w:rsidRPr="002D6E52" w:rsidRDefault="00303CD1" w:rsidP="00303CD1">
      <w:pPr>
        <w:spacing w:after="160" w:line="259" w:lineRule="auto"/>
        <w:jc w:val="center"/>
        <w:rPr>
          <w:rFonts w:ascii="Calibri" w:eastAsia="Calibri" w:hAnsi="Calibri" w:cs="Times New Roman"/>
          <w:noProof/>
          <w:sz w:val="20"/>
          <w:szCs w:val="20"/>
        </w:rPr>
      </w:pPr>
      <w:r>
        <w:rPr>
          <w:rFonts w:ascii="Calibri" w:eastAsia="Calibri" w:hAnsi="Calibri" w:cs="Times New Roman"/>
          <w:noProof/>
          <w:sz w:val="20"/>
          <w:szCs w:val="20"/>
        </w:rPr>
        <w:tab/>
      </w:r>
      <w:r>
        <w:rPr>
          <w:rFonts w:ascii="Calibri" w:eastAsia="Calibri" w:hAnsi="Calibri" w:cs="Times New Roman"/>
          <w:noProof/>
          <w:sz w:val="20"/>
          <w:szCs w:val="20"/>
        </w:rPr>
        <w:tab/>
      </w:r>
      <w:r w:rsidR="009340B5"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66FB1" wp14:editId="55C11340">
                <wp:simplePos x="0" y="0"/>
                <wp:positionH relativeFrom="column">
                  <wp:posOffset>6934200</wp:posOffset>
                </wp:positionH>
                <wp:positionV relativeFrom="paragraph">
                  <wp:posOffset>187960</wp:posOffset>
                </wp:positionV>
                <wp:extent cx="3149600" cy="2917547"/>
                <wp:effectExtent l="0" t="0" r="0" b="0"/>
                <wp:wrapNone/>
                <wp:docPr id="96200409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29175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BAD96" w14:textId="77777777" w:rsidR="002D6E52" w:rsidRPr="002D6E52" w:rsidRDefault="002D6E52" w:rsidP="002D6E52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>Intimidation / harassment</w:t>
                            </w:r>
                          </w:p>
                          <w:p w14:paraId="4C2F4143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Throwing things </w:t>
                            </w:r>
                          </w:p>
                          <w:p w14:paraId="4BE78526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Damaging things at home</w:t>
                            </w:r>
                          </w:p>
                          <w:p w14:paraId="0BEBEC88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Threatening harm including children</w:t>
                            </w:r>
                          </w:p>
                          <w:p w14:paraId="74DDDC31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Threatening to harm themselves </w:t>
                            </w:r>
                          </w:p>
                          <w:p w14:paraId="7E554C3E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Generating fear by actions or body language</w:t>
                            </w:r>
                          </w:p>
                          <w:p w14:paraId="295ADDE3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Using children to get at them or generate fear</w:t>
                            </w:r>
                          </w:p>
                          <w:p w14:paraId="1DFF0E94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Turning up unexpectedly e.g. workplace</w:t>
                            </w:r>
                          </w:p>
                          <w:p w14:paraId="5CDF17AF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Using technology to stalk or follow them</w:t>
                            </w:r>
                          </w:p>
                          <w:p w14:paraId="759C7F32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Pressuring to give up a job/made working difficult </w:t>
                            </w:r>
                          </w:p>
                          <w:p w14:paraId="0FC88D37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Calling /messaging constantly</w:t>
                            </w:r>
                          </w:p>
                          <w:p w14:paraId="1BDE27C3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Being angry if they do not answer the phone</w:t>
                            </w:r>
                          </w:p>
                          <w:p w14:paraId="34A820D5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Controlling daily routines</w:t>
                            </w:r>
                          </w:p>
                          <w:p w14:paraId="31005FAD" w14:textId="77777777" w:rsidR="002D6E52" w:rsidRPr="002E489B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E489B">
                              <w:rPr>
                                <w:sz w:val="22"/>
                                <w:szCs w:val="22"/>
                              </w:rPr>
                              <w:t>Tracking movements, social media, emails, texts</w:t>
                            </w:r>
                          </w:p>
                          <w:p w14:paraId="760DD613" w14:textId="3F1738A1" w:rsidR="002E489B" w:rsidRPr="002E489B" w:rsidRDefault="002E48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E489B">
                              <w:rPr>
                                <w:sz w:val="22"/>
                                <w:szCs w:val="22"/>
                              </w:rPr>
                              <w:t>Threatening to share intimate images</w:t>
                            </w:r>
                          </w:p>
                          <w:p w14:paraId="76633095" w14:textId="77777777" w:rsidR="002D6E52" w:rsidRDefault="002D6E52" w:rsidP="002D6E52">
                            <w:pPr>
                              <w:spacing w:after="80"/>
                            </w:pPr>
                          </w:p>
                          <w:p w14:paraId="564BC1EF" w14:textId="77777777" w:rsidR="002D6E52" w:rsidRDefault="002D6E52" w:rsidP="002D6E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6FB1" id="Text Box 15" o:spid="_x0000_s1033" type="#_x0000_t202" style="position:absolute;left:0;text-align:left;margin-left:546pt;margin-top:14.8pt;width:248pt;height:2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" fillcolor="window" stroked="f" strokeweight=".5pt">
                <v:textbox>
                  <w:txbxContent>
                    <w:p w14:paraId="63ABAD96" w14:textId="77777777" w:rsidR="002D6E52" w:rsidRPr="002D6E52" w:rsidRDefault="002D6E52" w:rsidP="002D6E52">
                      <w:pPr>
                        <w:spacing w:after="80"/>
                        <w:jc w:val="center"/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</w:pPr>
                      <w:r w:rsidRPr="002D6E52"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>Intimidation / harassment</w:t>
                      </w:r>
                    </w:p>
                    <w:p w14:paraId="4C2F4143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Throwing things </w:t>
                      </w:r>
                    </w:p>
                    <w:p w14:paraId="4BE78526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Damaging things at home</w:t>
                      </w:r>
                    </w:p>
                    <w:p w14:paraId="0BEBEC88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Threatening harm including children</w:t>
                      </w:r>
                    </w:p>
                    <w:p w14:paraId="74DDDC31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Threatening to harm themselves </w:t>
                      </w:r>
                    </w:p>
                    <w:p w14:paraId="7E554C3E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Generating fear by actions or body language</w:t>
                      </w:r>
                    </w:p>
                    <w:p w14:paraId="295ADDE3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Using children to get at them or generate fear</w:t>
                      </w:r>
                    </w:p>
                    <w:p w14:paraId="1DFF0E94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Turning up unexpectedly e.g. workplace</w:t>
                      </w:r>
                    </w:p>
                    <w:p w14:paraId="5CDF17AF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Using technology to stalk or follow them</w:t>
                      </w:r>
                    </w:p>
                    <w:p w14:paraId="759C7F32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Pressuring to give up a job/made working difficult </w:t>
                      </w:r>
                    </w:p>
                    <w:p w14:paraId="0FC88D37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Calling /messaging constantly</w:t>
                      </w:r>
                    </w:p>
                    <w:p w14:paraId="1BDE27C3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Being angry if they do not answer the phone</w:t>
                      </w:r>
                    </w:p>
                    <w:p w14:paraId="34A820D5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Controlling daily routines</w:t>
                      </w:r>
                    </w:p>
                    <w:p w14:paraId="31005FAD" w14:textId="77777777" w:rsidR="002D6E52" w:rsidRPr="002E489B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E489B">
                        <w:rPr>
                          <w:sz w:val="22"/>
                          <w:szCs w:val="22"/>
                        </w:rPr>
                        <w:t>Tracking movements, social media, emails, texts</w:t>
                      </w:r>
                    </w:p>
                    <w:p w14:paraId="760DD613" w14:textId="3F1738A1" w:rsidR="002E489B" w:rsidRPr="002E489B" w:rsidRDefault="002E48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E489B">
                        <w:rPr>
                          <w:sz w:val="22"/>
                          <w:szCs w:val="22"/>
                        </w:rPr>
                        <w:t>Threatening to share intimate images</w:t>
                      </w:r>
                    </w:p>
                    <w:p w14:paraId="76633095" w14:textId="77777777" w:rsidR="002D6E52" w:rsidRDefault="002D6E52" w:rsidP="002D6E52">
                      <w:pPr>
                        <w:spacing w:after="80"/>
                      </w:pPr>
                    </w:p>
                    <w:p w14:paraId="564BC1EF" w14:textId="77777777" w:rsidR="002D6E52" w:rsidRDefault="002D6E52" w:rsidP="002D6E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F055F4" w14:textId="6D1DF378" w:rsidR="002D6E52" w:rsidRPr="002D6E52" w:rsidRDefault="002D4EC4" w:rsidP="002D6E52">
      <w:pPr>
        <w:spacing w:after="160" w:line="259" w:lineRule="auto"/>
        <w:jc w:val="center"/>
        <w:rPr>
          <w:rFonts w:ascii="Calibri" w:eastAsia="Calibri" w:hAnsi="Calibri" w:cs="Times New Roman"/>
          <w:color w:val="C45911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A14D5" wp14:editId="1A3B24F7">
                <wp:simplePos x="0" y="0"/>
                <wp:positionH relativeFrom="column">
                  <wp:posOffset>5243021</wp:posOffset>
                </wp:positionH>
                <wp:positionV relativeFrom="paragraph">
                  <wp:posOffset>140755</wp:posOffset>
                </wp:positionV>
                <wp:extent cx="952500" cy="374650"/>
                <wp:effectExtent l="19050" t="266700" r="19050" b="254000"/>
                <wp:wrapNone/>
                <wp:docPr id="60673263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75326">
                          <a:off x="0" y="0"/>
                          <a:ext cx="952500" cy="374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5DCAB" w14:textId="77777777" w:rsidR="002D6E52" w:rsidRPr="002D6E52" w:rsidRDefault="002D6E52" w:rsidP="002D6E52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Emotional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14D5" id="_x0000_s1034" type="#_x0000_t202" style="position:absolute;left:0;text-align:left;margin-left:412.85pt;margin-top:11.1pt;width:75pt;height:29.5pt;rotation:-242993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" fillcolor="#4472c4" stroked="f" strokeweight=".5pt">
                <v:textbox>
                  <w:txbxContent>
                    <w:p w14:paraId="09D5DCAB" w14:textId="77777777" w:rsidR="002D6E52" w:rsidRPr="002D6E52" w:rsidRDefault="002D6E52" w:rsidP="002D6E52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D6E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Emotional</w:t>
                      </w:r>
                    </w:p>
                  </w:txbxContent>
                </v:textbox>
              </v:shape>
            </w:pict>
          </mc:Fallback>
        </mc:AlternateContent>
      </w:r>
      <w:r w:rsidR="002D6E52"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28359" wp14:editId="7314AC2F">
                <wp:simplePos x="0" y="0"/>
                <wp:positionH relativeFrom="column">
                  <wp:posOffset>3523047</wp:posOffset>
                </wp:positionH>
                <wp:positionV relativeFrom="paragraph">
                  <wp:posOffset>86360</wp:posOffset>
                </wp:positionV>
                <wp:extent cx="801370" cy="428625"/>
                <wp:effectExtent l="57150" t="209550" r="36830" b="200025"/>
                <wp:wrapNone/>
                <wp:docPr id="204421590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11518">
                          <a:off x="0" y="0"/>
                          <a:ext cx="801370" cy="4286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F2F7C" w14:textId="77777777" w:rsidR="002D6E52" w:rsidRPr="00F6470D" w:rsidRDefault="002D6E52" w:rsidP="002D6E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Sexual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8359" id="_x0000_s1035" type="#_x0000_t202" style="position:absolute;left:0;text-align:left;margin-left:277.4pt;margin-top:6.8pt;width:63.1pt;height:33.75pt;rotation:241556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" fillcolor="#4472c4" stroked="f" strokeweight=".5pt">
                <v:textbox>
                  <w:txbxContent>
                    <w:p w14:paraId="6C7F2F7C" w14:textId="77777777" w:rsidR="002D6E52" w:rsidRPr="00F6470D" w:rsidRDefault="002D6E52" w:rsidP="002D6E5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6E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Sexual</w:t>
                      </w:r>
                    </w:p>
                  </w:txbxContent>
                </v:textbox>
              </v:shape>
            </w:pict>
          </mc:Fallback>
        </mc:AlternateContent>
      </w:r>
      <w:bookmarkEnd w:id="7"/>
    </w:p>
    <w:p w14:paraId="4B1E3AEC" w14:textId="21BA747C" w:rsidR="002D6E52" w:rsidRPr="002D6E52" w:rsidRDefault="002D4EC4" w:rsidP="00496B59">
      <w:pPr>
        <w:tabs>
          <w:tab w:val="left" w:pos="2466"/>
        </w:tabs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A971B9" wp14:editId="28DF2AA0">
                <wp:simplePos x="0" y="0"/>
                <wp:positionH relativeFrom="margin">
                  <wp:posOffset>3178810</wp:posOffset>
                </wp:positionH>
                <wp:positionV relativeFrom="paragraph">
                  <wp:posOffset>104556</wp:posOffset>
                </wp:positionV>
                <wp:extent cx="3419913" cy="1014024"/>
                <wp:effectExtent l="0" t="0" r="28575" b="34290"/>
                <wp:wrapNone/>
                <wp:docPr id="79174729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9913" cy="101402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B686F" id="Straight Connector 6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0.3pt,8.25pt" to="519.6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" strokecolor="window" strokeweight="1pt">
                <v:stroke joinstyle="miter"/>
                <w10:wrap anchorx="margin"/>
              </v:line>
            </w:pict>
          </mc:Fallback>
        </mc:AlternateContent>
      </w: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BC7ECC" wp14:editId="5ABC4DDD">
                <wp:simplePos x="0" y="0"/>
                <wp:positionH relativeFrom="margin">
                  <wp:align>center</wp:align>
                </wp:positionH>
                <wp:positionV relativeFrom="paragraph">
                  <wp:posOffset>122906</wp:posOffset>
                </wp:positionV>
                <wp:extent cx="3482975" cy="988695"/>
                <wp:effectExtent l="0" t="0" r="22225" b="20955"/>
                <wp:wrapNone/>
                <wp:docPr id="98932624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2975" cy="98869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5DC14" id="Straight Connector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274.2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" strokecolor="window" strokeweight="1pt">
                <v:stroke joinstyle="miter"/>
                <w10:wrap anchorx="margin"/>
              </v:line>
            </w:pict>
          </mc:Fallback>
        </mc:AlternateContent>
      </w:r>
      <w:r w:rsidR="00496B59">
        <w:rPr>
          <w:rFonts w:ascii="Calibri" w:eastAsia="Calibri" w:hAnsi="Calibri" w:cs="Times New Roman"/>
          <w:sz w:val="20"/>
          <w:szCs w:val="20"/>
        </w:rPr>
        <w:tab/>
      </w:r>
    </w:p>
    <w:p w14:paraId="61C73BEF" w14:textId="70BAB5F3" w:rsidR="002D6E52" w:rsidRPr="002D6E52" w:rsidRDefault="002D4EC4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94005" wp14:editId="32A11221">
                <wp:simplePos x="0" y="0"/>
                <wp:positionH relativeFrom="column">
                  <wp:posOffset>5413113</wp:posOffset>
                </wp:positionH>
                <wp:positionV relativeFrom="paragraph">
                  <wp:posOffset>156329</wp:posOffset>
                </wp:positionV>
                <wp:extent cx="1125855" cy="374650"/>
                <wp:effectExtent l="0" t="0" r="0" b="6350"/>
                <wp:wrapNone/>
                <wp:docPr id="100542486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374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D2D17" w14:textId="77777777" w:rsidR="002D6E52" w:rsidRPr="002D6E52" w:rsidRDefault="002D6E52" w:rsidP="002D6E52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Intimidation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594005" id="_x0000_s1036" type="#_x0000_t202" style="position:absolute;margin-left:426.25pt;margin-top:12.3pt;width:88.65pt;height:2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" fillcolor="#4472c4" stroked="f" strokeweight=".5pt">
                <v:textbox>
                  <w:txbxContent>
                    <w:p w14:paraId="62CD2D17" w14:textId="77777777" w:rsidR="002D6E52" w:rsidRPr="002D6E52" w:rsidRDefault="002D6E52" w:rsidP="002D6E52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D6E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Intimidation</w:t>
                      </w:r>
                    </w:p>
                  </w:txbxContent>
                </v:textbox>
              </v:shape>
            </w:pict>
          </mc:Fallback>
        </mc:AlternateContent>
      </w: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0B181" wp14:editId="2E9BF7A1">
                <wp:simplePos x="0" y="0"/>
                <wp:positionH relativeFrom="column">
                  <wp:posOffset>3287023</wp:posOffset>
                </wp:positionH>
                <wp:positionV relativeFrom="paragraph">
                  <wp:posOffset>157546</wp:posOffset>
                </wp:positionV>
                <wp:extent cx="857250" cy="374650"/>
                <wp:effectExtent l="0" t="0" r="0" b="6350"/>
                <wp:wrapNone/>
                <wp:docPr id="180731162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74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7C111" w14:textId="77777777" w:rsidR="002D6E52" w:rsidRPr="00F6470D" w:rsidRDefault="002D6E52" w:rsidP="002D6E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Isolation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50B181" id="_x0000_s1037" type="#_x0000_t202" style="position:absolute;margin-left:258.8pt;margin-top:12.4pt;width:67.5pt;height:2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" fillcolor="#4472c4" stroked="f" strokeweight=".5pt">
                <v:textbox>
                  <w:txbxContent>
                    <w:p w14:paraId="7447C111" w14:textId="77777777" w:rsidR="002D6E52" w:rsidRPr="00F6470D" w:rsidRDefault="002D6E52" w:rsidP="002D6E5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6E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Isolation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353359D" w14:textId="1704FA5C" w:rsidR="002D6E52" w:rsidRPr="002D6E52" w:rsidRDefault="006C79AF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83D3ED" wp14:editId="7534507F">
                <wp:simplePos x="0" y="0"/>
                <wp:positionH relativeFrom="margin">
                  <wp:posOffset>266700</wp:posOffset>
                </wp:positionH>
                <wp:positionV relativeFrom="paragraph">
                  <wp:posOffset>149225</wp:posOffset>
                </wp:positionV>
                <wp:extent cx="2806700" cy="1435100"/>
                <wp:effectExtent l="0" t="0" r="0" b="0"/>
                <wp:wrapNone/>
                <wp:docPr id="4110748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3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4D9E0F" w14:textId="77777777" w:rsidR="002D6E52" w:rsidRPr="002D6E52" w:rsidRDefault="002D6E52" w:rsidP="002D6E52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>Isolation</w:t>
                            </w:r>
                          </w:p>
                          <w:p w14:paraId="4AB58296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Stopping someone seeing family or friends or making it easier not to see them</w:t>
                            </w:r>
                          </w:p>
                          <w:p w14:paraId="305F85DE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Moving away</w:t>
                            </w:r>
                          </w:p>
                          <w:p w14:paraId="5B9F532A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Locking in the house </w:t>
                            </w:r>
                          </w:p>
                          <w:p w14:paraId="0A4650F9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Being manipulated to stay home</w:t>
                            </w:r>
                          </w:p>
                          <w:p w14:paraId="469D0459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Manipulating loss of job</w:t>
                            </w:r>
                          </w:p>
                          <w:p w14:paraId="10BCA466" w14:textId="77777777" w:rsidR="002D6E52" w:rsidRDefault="002D6E52" w:rsidP="002D6E52">
                            <w:pPr>
                              <w:spacing w:after="80"/>
                            </w:pPr>
                          </w:p>
                          <w:p w14:paraId="2FFB9D45" w14:textId="77777777" w:rsidR="002D6E52" w:rsidRDefault="002D6E52" w:rsidP="002D6E52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3D3ED" id="Text Box 16" o:spid="_x0000_s1038" type="#_x0000_t202" style="position:absolute;margin-left:21pt;margin-top:11.75pt;width:221pt;height:11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" fillcolor="window" stroked="f" strokeweight=".5pt">
                <v:textbox>
                  <w:txbxContent>
                    <w:p w14:paraId="664D9E0F" w14:textId="77777777" w:rsidR="002D6E52" w:rsidRPr="002D6E52" w:rsidRDefault="002D6E52" w:rsidP="002D6E52">
                      <w:pPr>
                        <w:spacing w:after="80"/>
                        <w:jc w:val="center"/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</w:pPr>
                      <w:r w:rsidRPr="002D6E52"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>Isolation</w:t>
                      </w:r>
                    </w:p>
                    <w:p w14:paraId="4AB58296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Stopping someone seeing family or friends or making it easier not to see them</w:t>
                      </w:r>
                    </w:p>
                    <w:p w14:paraId="305F85DE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Moving away</w:t>
                      </w:r>
                    </w:p>
                    <w:p w14:paraId="5B9F532A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Locking in the house </w:t>
                      </w:r>
                    </w:p>
                    <w:p w14:paraId="0A4650F9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Being manipulated to stay home</w:t>
                      </w:r>
                    </w:p>
                    <w:p w14:paraId="469D0459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Manipulating loss of job</w:t>
                      </w:r>
                    </w:p>
                    <w:p w14:paraId="10BCA466" w14:textId="77777777" w:rsidR="002D6E52" w:rsidRDefault="002D6E52" w:rsidP="002D6E52">
                      <w:pPr>
                        <w:spacing w:after="80"/>
                      </w:pPr>
                    </w:p>
                    <w:p w14:paraId="2FFB9D45" w14:textId="77777777" w:rsidR="002D6E52" w:rsidRDefault="002D6E52" w:rsidP="002D6E52">
                      <w:pPr>
                        <w:spacing w:after="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C9032" w14:textId="65340086" w:rsidR="002D6E52" w:rsidRPr="002D6E52" w:rsidRDefault="002D4EC4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30F54" wp14:editId="0982EEE9">
                <wp:simplePos x="0" y="0"/>
                <wp:positionH relativeFrom="column">
                  <wp:posOffset>5198132</wp:posOffset>
                </wp:positionH>
                <wp:positionV relativeFrom="paragraph">
                  <wp:posOffset>263699</wp:posOffset>
                </wp:positionV>
                <wp:extent cx="1123315" cy="374650"/>
                <wp:effectExtent l="19050" t="285750" r="19685" b="292100"/>
                <wp:wrapNone/>
                <wp:docPr id="98248176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2841">
                          <a:off x="0" y="0"/>
                          <a:ext cx="1123315" cy="374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C690B9" w14:textId="77777777" w:rsidR="002D6E52" w:rsidRPr="002D6E52" w:rsidRDefault="002D6E52" w:rsidP="002D6E52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Immigration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30F54" id="_x0000_s1039" type="#_x0000_t202" style="position:absolute;margin-left:409.3pt;margin-top:20.75pt;width:88.45pt;height:29.5pt;rotation:2154868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" fillcolor="#4472c4" stroked="f" strokeweight=".5pt">
                <v:textbox>
                  <w:txbxContent>
                    <w:p w14:paraId="7FC690B9" w14:textId="77777777" w:rsidR="002D6E52" w:rsidRPr="002D6E52" w:rsidRDefault="002D6E52" w:rsidP="002D6E52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D6E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Immigration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0747E92" w14:textId="1BE79EDE" w:rsidR="002D6E52" w:rsidRPr="002D6E52" w:rsidRDefault="002D4EC4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C46F3" wp14:editId="1F20CFBF">
                <wp:simplePos x="0" y="0"/>
                <wp:positionH relativeFrom="column">
                  <wp:posOffset>3390811</wp:posOffset>
                </wp:positionH>
                <wp:positionV relativeFrom="paragraph">
                  <wp:posOffset>13815</wp:posOffset>
                </wp:positionV>
                <wp:extent cx="952500" cy="374650"/>
                <wp:effectExtent l="19050" t="266700" r="19050" b="273050"/>
                <wp:wrapNone/>
                <wp:docPr id="63978805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3921">
                          <a:off x="0" y="0"/>
                          <a:ext cx="952500" cy="374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B0A9B" w14:textId="77777777" w:rsidR="002D6E52" w:rsidRPr="002D6E52" w:rsidRDefault="002D6E52" w:rsidP="002D6E52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Litigation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7C46F3" id="_x0000_s1040" type="#_x0000_t202" style="position:absolute;margin-left:267pt;margin-top:1.1pt;width:75pt;height:29.5pt;rotation:-2660848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" fillcolor="#4472c4" stroked="f" strokeweight=".5pt">
                <v:textbox>
                  <w:txbxContent>
                    <w:p w14:paraId="7FAB0A9B" w14:textId="77777777" w:rsidR="002D6E52" w:rsidRPr="002D6E52" w:rsidRDefault="002D6E52" w:rsidP="002D6E52">
                      <w:pPr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2D6E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Litigation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028678E" w14:textId="28447573" w:rsidR="002D6E52" w:rsidRPr="002D6E52" w:rsidRDefault="002D4EC4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763FFF" wp14:editId="26802EBE">
                <wp:simplePos x="0" y="0"/>
                <wp:positionH relativeFrom="column">
                  <wp:posOffset>4846703</wp:posOffset>
                </wp:positionH>
                <wp:positionV relativeFrom="paragraph">
                  <wp:posOffset>228348</wp:posOffset>
                </wp:positionV>
                <wp:extent cx="835232" cy="374650"/>
                <wp:effectExtent l="153988" t="55562" r="157162" b="42863"/>
                <wp:wrapNone/>
                <wp:docPr id="184146135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67105">
                          <a:off x="0" y="0"/>
                          <a:ext cx="835232" cy="374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1F383" w14:textId="77777777" w:rsidR="002D6E52" w:rsidRPr="002D6E52" w:rsidRDefault="002D6E52" w:rsidP="002D6E52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Cultural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763FFF" id="_x0000_s1041" type="#_x0000_t202" style="position:absolute;margin-left:381.65pt;margin-top:18pt;width:65.75pt;height:29.5pt;rotation:4333137fd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" fillcolor="#4472c4" stroked="f" strokeweight=".5pt">
                <v:textbox>
                  <w:txbxContent>
                    <w:p w14:paraId="4FD1F383" w14:textId="77777777" w:rsidR="002D6E52" w:rsidRPr="002D6E52" w:rsidRDefault="002D6E52" w:rsidP="002D6E52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D6E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Cultural</w:t>
                      </w:r>
                    </w:p>
                  </w:txbxContent>
                </v:textbox>
              </v:shape>
            </w:pict>
          </mc:Fallback>
        </mc:AlternateContent>
      </w: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73BC1" wp14:editId="5DF3706D">
                <wp:simplePos x="0" y="0"/>
                <wp:positionH relativeFrom="column">
                  <wp:posOffset>4018368</wp:posOffset>
                </wp:positionH>
                <wp:positionV relativeFrom="paragraph">
                  <wp:posOffset>188025</wp:posOffset>
                </wp:positionV>
                <wp:extent cx="952500" cy="374650"/>
                <wp:effectExtent l="117475" t="34925" r="193675" b="41275"/>
                <wp:wrapNone/>
                <wp:docPr id="214652408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688698">
                          <a:off x="0" y="0"/>
                          <a:ext cx="952500" cy="3746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2D0D2" w14:textId="77777777" w:rsidR="002D6E52" w:rsidRPr="002D6E52" w:rsidRDefault="002D6E52" w:rsidP="002D6E52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Financial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73BC1" id="_x0000_s1042" type="#_x0000_t202" style="position:absolute;margin-left:316.4pt;margin-top:14.8pt;width:75pt;height:29.5pt;rotation:-4272185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" fillcolor="#4472c4" stroked="f" strokeweight=".5pt">
                <v:textbox>
                  <w:txbxContent>
                    <w:p w14:paraId="5FC2D0D2" w14:textId="77777777" w:rsidR="002D6E52" w:rsidRPr="002D6E52" w:rsidRDefault="002D6E52" w:rsidP="002D6E52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D6E52"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  <w:t>Financial</w:t>
                      </w:r>
                    </w:p>
                  </w:txbxContent>
                </v:textbox>
              </v:shape>
            </w:pict>
          </mc:Fallback>
        </mc:AlternateContent>
      </w:r>
    </w:p>
    <w:p w14:paraId="19197520" w14:textId="393A2A39" w:rsidR="002D6E52" w:rsidRPr="002D6E52" w:rsidRDefault="002D6E52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00AF0B7E" w14:textId="53927A66" w:rsidR="002D6E52" w:rsidRPr="002D6E52" w:rsidRDefault="006C79AF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129EF" wp14:editId="6A4012D7">
                <wp:simplePos x="0" y="0"/>
                <wp:positionH relativeFrom="margin">
                  <wp:posOffset>794385</wp:posOffset>
                </wp:positionH>
                <wp:positionV relativeFrom="paragraph">
                  <wp:posOffset>194945</wp:posOffset>
                </wp:positionV>
                <wp:extent cx="2626995" cy="871220"/>
                <wp:effectExtent l="0" t="0" r="1905" b="5080"/>
                <wp:wrapNone/>
                <wp:docPr id="103965006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995" cy="871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7BFA8" w14:textId="5D175540" w:rsidR="002D6E52" w:rsidRPr="002D6E52" w:rsidRDefault="00496B59" w:rsidP="00496B59">
                            <w:pPr>
                              <w:spacing w:after="80"/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2D6E52" w:rsidRPr="002D6E52"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>Litigation Abuse</w:t>
                            </w:r>
                          </w:p>
                          <w:p w14:paraId="41006C6B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Use of solicitor letters</w:t>
                            </w:r>
                          </w:p>
                          <w:p w14:paraId="484C1D49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Threats of court action </w:t>
                            </w:r>
                          </w:p>
                          <w:p w14:paraId="2B0C603F" w14:textId="77777777" w:rsid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Non-compliance with consent or court</w:t>
                            </w:r>
                            <w:r>
                              <w:t xml:space="preserve"> orders</w:t>
                            </w:r>
                          </w:p>
                          <w:p w14:paraId="14D52BDA" w14:textId="77777777" w:rsidR="002D6E52" w:rsidRDefault="002D6E52" w:rsidP="002D6E52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129EF" id="Text Box 14" o:spid="_x0000_s1043" type="#_x0000_t202" style="position:absolute;margin-left:62.55pt;margin-top:15.35pt;width:206.85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" fillcolor="window" stroked="f" strokeweight=".5pt">
                <v:textbox>
                  <w:txbxContent>
                    <w:p w14:paraId="4477BFA8" w14:textId="5D175540" w:rsidR="002D6E52" w:rsidRPr="002D6E52" w:rsidRDefault="00496B59" w:rsidP="00496B59">
                      <w:pPr>
                        <w:spacing w:after="80"/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 xml:space="preserve">              </w:t>
                      </w:r>
                      <w:r w:rsidR="002D6E52" w:rsidRPr="002D6E52"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>Litigation Abuse</w:t>
                      </w:r>
                    </w:p>
                    <w:p w14:paraId="41006C6B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Use of solicitor letters</w:t>
                      </w:r>
                    </w:p>
                    <w:p w14:paraId="484C1D49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Threats of court action </w:t>
                      </w:r>
                    </w:p>
                    <w:p w14:paraId="2B0C603F" w14:textId="77777777" w:rsid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</w:pPr>
                      <w:r w:rsidRPr="002D6E52">
                        <w:rPr>
                          <w:sz w:val="22"/>
                          <w:szCs w:val="22"/>
                        </w:rPr>
                        <w:t>Non-compliance with consent or court</w:t>
                      </w:r>
                      <w:r>
                        <w:t xml:space="preserve"> orders</w:t>
                      </w:r>
                    </w:p>
                    <w:p w14:paraId="14D52BDA" w14:textId="77777777" w:rsidR="002D6E52" w:rsidRDefault="002D6E52" w:rsidP="002D6E52">
                      <w:pPr>
                        <w:spacing w:after="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58A375" w14:textId="08EEFDFD" w:rsidR="002D6E52" w:rsidRPr="002D6E52" w:rsidRDefault="002D6E52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14:paraId="2183B2AC" w14:textId="3418E304" w:rsidR="002D6E52" w:rsidRPr="002D6E52" w:rsidRDefault="009340B5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1366D7" wp14:editId="5F89574A">
                <wp:simplePos x="0" y="0"/>
                <wp:positionH relativeFrom="margin">
                  <wp:posOffset>6797040</wp:posOffset>
                </wp:positionH>
                <wp:positionV relativeFrom="paragraph">
                  <wp:posOffset>229870</wp:posOffset>
                </wp:positionV>
                <wp:extent cx="2825750" cy="1301750"/>
                <wp:effectExtent l="0" t="0" r="0" b="0"/>
                <wp:wrapNone/>
                <wp:docPr id="211941157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30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0114D" w14:textId="6019016C" w:rsidR="002D6E52" w:rsidRPr="002D6E52" w:rsidRDefault="00496B59" w:rsidP="00496B59">
                            <w:pPr>
                              <w:spacing w:after="80"/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2D6E52" w:rsidRPr="002D6E52"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>Immigration Abuse</w:t>
                            </w:r>
                          </w:p>
                          <w:p w14:paraId="0AA49F47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Threats about deportation</w:t>
                            </w:r>
                          </w:p>
                          <w:p w14:paraId="687F1446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Financial control linked to the participant’s recourse to public funds</w:t>
                            </w:r>
                          </w:p>
                          <w:p w14:paraId="6E39A515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Using immigration status to keep someone in a relationship</w:t>
                            </w:r>
                          </w:p>
                          <w:p w14:paraId="347F06CC" w14:textId="77777777" w:rsidR="002D6E52" w:rsidRDefault="002D6E52" w:rsidP="002D6E52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66D7" id="Text Box 18" o:spid="_x0000_s1044" type="#_x0000_t202" style="position:absolute;margin-left:535.2pt;margin-top:18.1pt;width:222.5pt;height:10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" fillcolor="window" stroked="f" strokeweight=".5pt">
                <v:textbox>
                  <w:txbxContent>
                    <w:p w14:paraId="5100114D" w14:textId="6019016C" w:rsidR="002D6E52" w:rsidRPr="002D6E52" w:rsidRDefault="00496B59" w:rsidP="00496B59">
                      <w:pPr>
                        <w:spacing w:after="80"/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 xml:space="preserve">              </w:t>
                      </w:r>
                      <w:r w:rsidR="002D6E52" w:rsidRPr="002D6E52"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>Immigration Abuse</w:t>
                      </w:r>
                    </w:p>
                    <w:p w14:paraId="0AA49F47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Threats about deportation</w:t>
                      </w:r>
                    </w:p>
                    <w:p w14:paraId="687F1446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Financial control linked to the participant’s recourse to public funds</w:t>
                      </w:r>
                    </w:p>
                    <w:p w14:paraId="6E39A515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Using immigration status to keep someone in a relationship</w:t>
                      </w:r>
                    </w:p>
                    <w:p w14:paraId="347F06CC" w14:textId="77777777" w:rsidR="002D6E52" w:rsidRDefault="002D6E52" w:rsidP="002D6E52">
                      <w:pPr>
                        <w:spacing w:after="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A3664" w14:textId="18BB4557" w:rsidR="002D6E52" w:rsidRPr="002D6E52" w:rsidRDefault="002D4EC4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9D2F0C" wp14:editId="4B85623D">
                <wp:simplePos x="0" y="0"/>
                <wp:positionH relativeFrom="column">
                  <wp:posOffset>4114274</wp:posOffset>
                </wp:positionH>
                <wp:positionV relativeFrom="paragraph">
                  <wp:posOffset>13335</wp:posOffset>
                </wp:positionV>
                <wp:extent cx="2732689" cy="1303282"/>
                <wp:effectExtent l="0" t="0" r="0" b="0"/>
                <wp:wrapNone/>
                <wp:docPr id="104929813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689" cy="13032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FF4E7" w14:textId="5FAAFAA0" w:rsidR="002D6E52" w:rsidRPr="002D6E52" w:rsidRDefault="00496B59" w:rsidP="00496B59">
                            <w:pPr>
                              <w:spacing w:after="80"/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2D6E52" w:rsidRPr="002D6E52"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>Cultural / Ethnic Abuse</w:t>
                            </w:r>
                          </w:p>
                          <w:p w14:paraId="23E2FA7E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So called honour-based violence</w:t>
                            </w:r>
                          </w:p>
                          <w:p w14:paraId="55B06C91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Threats to ostracise from the community, or from their place of worship</w:t>
                            </w:r>
                          </w:p>
                          <w:p w14:paraId="6C41EABD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Involvement of community elders or extended family </w:t>
                            </w:r>
                          </w:p>
                          <w:p w14:paraId="37D73C5D" w14:textId="77777777" w:rsidR="002D6E52" w:rsidRDefault="002D6E52" w:rsidP="002D6E52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D2F0C" id="Text Box 19" o:spid="_x0000_s1045" type="#_x0000_t202" style="position:absolute;margin-left:323.95pt;margin-top:1.05pt;width:215.15pt;height:10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" fillcolor="window" stroked="f" strokeweight=".5pt">
                <v:textbox>
                  <w:txbxContent>
                    <w:p w14:paraId="0C7FF4E7" w14:textId="5FAAFAA0" w:rsidR="002D6E52" w:rsidRPr="002D6E52" w:rsidRDefault="00496B59" w:rsidP="00496B59">
                      <w:pPr>
                        <w:spacing w:after="80"/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 xml:space="preserve">      </w:t>
                      </w:r>
                      <w:r w:rsidR="002D6E52" w:rsidRPr="002D6E52"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>Cultural / Ethnic Abuse</w:t>
                      </w:r>
                    </w:p>
                    <w:p w14:paraId="23E2FA7E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So called honour-based violence</w:t>
                      </w:r>
                    </w:p>
                    <w:p w14:paraId="55B06C91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Threats to ostracise from the community, or from their place of worship</w:t>
                      </w:r>
                    </w:p>
                    <w:p w14:paraId="6C41EABD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Involvement of community elders or extended family </w:t>
                      </w:r>
                    </w:p>
                    <w:p w14:paraId="37D73C5D" w14:textId="77777777" w:rsidR="002D6E52" w:rsidRDefault="002D6E52" w:rsidP="002D6E52">
                      <w:pPr>
                        <w:spacing w:after="80"/>
                      </w:pPr>
                    </w:p>
                  </w:txbxContent>
                </v:textbox>
              </v:shape>
            </w:pict>
          </mc:Fallback>
        </mc:AlternateContent>
      </w:r>
    </w:p>
    <w:p w14:paraId="09B5863A" w14:textId="635FD160" w:rsidR="002D6E52" w:rsidRPr="002D6E52" w:rsidRDefault="00585AF1" w:rsidP="002D6E52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2D6E52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B75C9D" wp14:editId="75EC2790">
                <wp:simplePos x="0" y="0"/>
                <wp:positionH relativeFrom="margin">
                  <wp:posOffset>898165</wp:posOffset>
                </wp:positionH>
                <wp:positionV relativeFrom="paragraph">
                  <wp:posOffset>6985</wp:posOffset>
                </wp:positionV>
                <wp:extent cx="3327400" cy="1092200"/>
                <wp:effectExtent l="0" t="0" r="6350" b="0"/>
                <wp:wrapNone/>
                <wp:docPr id="63009618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1092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496CE" w14:textId="77777777" w:rsidR="002D6E52" w:rsidRPr="002D6E52" w:rsidRDefault="002D6E52" w:rsidP="002D6E52">
                            <w:pPr>
                              <w:spacing w:after="80"/>
                              <w:jc w:val="center"/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b/>
                                <w:bCs/>
                                <w:color w:val="2F5496"/>
                                <w:spacing w:val="20"/>
                                <w:sz w:val="22"/>
                                <w:szCs w:val="22"/>
                              </w:rPr>
                              <w:t>Financial Abuse</w:t>
                            </w:r>
                          </w:p>
                          <w:p w14:paraId="648A1661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Reducing or taking away financial independence </w:t>
                            </w:r>
                          </w:p>
                          <w:p w14:paraId="20897443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Controlling finances</w:t>
                            </w:r>
                          </w:p>
                          <w:p w14:paraId="543DECD4" w14:textId="77777777" w:rsidR="002D6E52" w:rsidRP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  <w:rPr>
                                <w:sz w:val="22"/>
                                <w:szCs w:val="22"/>
                              </w:rPr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 xml:space="preserve">Forcing expenditure/debt </w:t>
                            </w:r>
                          </w:p>
                          <w:p w14:paraId="66B36D96" w14:textId="77777777" w:rsidR="002D6E52" w:rsidRDefault="002D6E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76" w:hanging="176"/>
                            </w:pPr>
                            <w:r w:rsidRPr="002D6E52">
                              <w:rPr>
                                <w:sz w:val="22"/>
                                <w:szCs w:val="22"/>
                              </w:rPr>
                              <w:t>Generating guilty feelings about affordable</w:t>
                            </w:r>
                            <w:r>
                              <w:t xml:space="preserve"> </w:t>
                            </w:r>
                            <w:r w:rsidRPr="002D4EC4">
                              <w:rPr>
                                <w:sz w:val="22"/>
                                <w:szCs w:val="22"/>
                              </w:rPr>
                              <w:t>spending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75C9D" id="Text Box 17" o:spid="_x0000_s1046" type="#_x0000_t202" style="position:absolute;margin-left:70.7pt;margin-top:.55pt;width:262pt;height:8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" fillcolor="window" stroked="f" strokeweight=".5pt">
                <v:textbox>
                  <w:txbxContent>
                    <w:p w14:paraId="083496CE" w14:textId="77777777" w:rsidR="002D6E52" w:rsidRPr="002D6E52" w:rsidRDefault="002D6E52" w:rsidP="002D6E52">
                      <w:pPr>
                        <w:spacing w:after="80"/>
                        <w:jc w:val="center"/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</w:pPr>
                      <w:r w:rsidRPr="002D6E52">
                        <w:rPr>
                          <w:b/>
                          <w:bCs/>
                          <w:color w:val="2F5496"/>
                          <w:spacing w:val="20"/>
                          <w:sz w:val="22"/>
                          <w:szCs w:val="22"/>
                        </w:rPr>
                        <w:t>Financial Abuse</w:t>
                      </w:r>
                    </w:p>
                    <w:p w14:paraId="648A1661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Reducing or taking away financial independence </w:t>
                      </w:r>
                    </w:p>
                    <w:p w14:paraId="20897443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>Controlling finances</w:t>
                      </w:r>
                    </w:p>
                    <w:p w14:paraId="543DECD4" w14:textId="77777777" w:rsidR="002D6E52" w:rsidRP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  <w:rPr>
                          <w:sz w:val="22"/>
                          <w:szCs w:val="22"/>
                        </w:rPr>
                      </w:pPr>
                      <w:r w:rsidRPr="002D6E52">
                        <w:rPr>
                          <w:sz w:val="22"/>
                          <w:szCs w:val="22"/>
                        </w:rPr>
                        <w:t xml:space="preserve">Forcing expenditure/debt </w:t>
                      </w:r>
                    </w:p>
                    <w:p w14:paraId="66B36D96" w14:textId="77777777" w:rsidR="002D6E52" w:rsidRDefault="002D6E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76" w:hanging="176"/>
                      </w:pPr>
                      <w:r w:rsidRPr="002D6E52">
                        <w:rPr>
                          <w:sz w:val="22"/>
                          <w:szCs w:val="22"/>
                        </w:rPr>
                        <w:t>Generating guilty feelings about affordable</w:t>
                      </w:r>
                      <w:r>
                        <w:t xml:space="preserve"> </w:t>
                      </w:r>
                      <w:r w:rsidRPr="002D4EC4">
                        <w:rPr>
                          <w:sz w:val="22"/>
                          <w:szCs w:val="22"/>
                        </w:rPr>
                        <w:t>spending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B2821" w14:textId="77777777" w:rsidR="002D6E52" w:rsidRPr="002D6E52" w:rsidRDefault="002D6E52" w:rsidP="002D6E52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bookmarkEnd w:id="6"/>
    <w:p w14:paraId="10D530FE" w14:textId="3A681654" w:rsidR="002D6E52" w:rsidRDefault="002D6E52" w:rsidP="002D6E52">
      <w:pPr>
        <w:pStyle w:val="Heading2"/>
      </w:pPr>
    </w:p>
    <w:p w14:paraId="2CE0783F" w14:textId="08D1B347" w:rsidR="00CA1D18" w:rsidRDefault="00CA1D18">
      <w:pPr>
        <w:spacing w:after="160" w:line="278" w:lineRule="auto"/>
      </w:pPr>
      <w:r>
        <w:br w:type="page"/>
      </w:r>
    </w:p>
    <w:p w14:paraId="50F6DF26" w14:textId="0533AA16" w:rsidR="00734549" w:rsidRDefault="00CA1D18" w:rsidP="00CA1D18">
      <w:pPr>
        <w:spacing w:after="240"/>
      </w:pPr>
      <w:r w:rsidRPr="002D6E52">
        <w:rPr>
          <w:color w:val="2F5496"/>
          <w:sz w:val="28"/>
          <w:szCs w:val="28"/>
        </w:rPr>
        <w:lastRenderedPageBreak/>
        <w:t>Part Two – Indicators and Escalation</w:t>
      </w:r>
      <w:r>
        <w:rPr>
          <w:color w:val="2F5496"/>
          <w:sz w:val="28"/>
          <w:szCs w:val="28"/>
        </w:rPr>
        <w:t xml:space="preserve"> Continued</w:t>
      </w:r>
    </w:p>
    <w:tbl>
      <w:tblPr>
        <w:tblStyle w:val="TableGrid"/>
        <w:tblpPr w:leftFromText="180" w:rightFromText="180" w:vertAnchor="page" w:horzAnchor="margin" w:tblpY="1127"/>
        <w:tblW w:w="15304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70"/>
        <w:gridCol w:w="2750"/>
        <w:gridCol w:w="3769"/>
        <w:gridCol w:w="1559"/>
        <w:gridCol w:w="1701"/>
      </w:tblGrid>
      <w:tr w:rsidR="00CA1D18" w14:paraId="2A218C82" w14:textId="77777777" w:rsidTr="00DA7310">
        <w:tc>
          <w:tcPr>
            <w:tcW w:w="5525" w:type="dxa"/>
            <w:gridSpan w:val="2"/>
            <w:shd w:val="clear" w:color="auto" w:fill="BDD6EE" w:themeFill="accent5" w:themeFillTint="66"/>
          </w:tcPr>
          <w:p w14:paraId="519023D4" w14:textId="77777777" w:rsidR="00CA1D18" w:rsidRPr="00A61BDA" w:rsidRDefault="00CA1D18" w:rsidP="00DA7310">
            <w:pPr>
              <w:spacing w:line="276" w:lineRule="auto"/>
              <w:jc w:val="center"/>
              <w:rPr>
                <w:b/>
                <w:bCs/>
              </w:rPr>
            </w:pPr>
            <w:bookmarkStart w:id="8" w:name="_Toc207893315"/>
            <w:r w:rsidRPr="00A61BDA">
              <w:rPr>
                <w:b/>
                <w:bCs/>
              </w:rPr>
              <w:t>Consider the possibility</w:t>
            </w:r>
            <w:r>
              <w:rPr>
                <w:b/>
                <w:bCs/>
              </w:rPr>
              <w:t xml:space="preserve"> of</w:t>
            </w:r>
          </w:p>
        </w:tc>
        <w:tc>
          <w:tcPr>
            <w:tcW w:w="9779" w:type="dxa"/>
            <w:gridSpan w:val="4"/>
            <w:shd w:val="clear" w:color="auto" w:fill="BDD6EE" w:themeFill="accent5" w:themeFillTint="66"/>
          </w:tcPr>
          <w:p w14:paraId="21BB5110" w14:textId="77777777" w:rsidR="00CA1D18" w:rsidRPr="00BD2952" w:rsidRDefault="00CA1D18" w:rsidP="00DA7310">
            <w:pPr>
              <w:spacing w:line="276" w:lineRule="auto"/>
              <w:jc w:val="center"/>
            </w:pPr>
            <w:r w:rsidRPr="0027370F">
              <w:rPr>
                <w:b/>
                <w:bCs/>
              </w:rPr>
              <w:t>If</w:t>
            </w:r>
            <w:r>
              <w:rPr>
                <w:b/>
                <w:bCs/>
              </w:rPr>
              <w:t xml:space="preserve"> abuse is identified</w:t>
            </w:r>
          </w:p>
        </w:tc>
      </w:tr>
      <w:tr w:rsidR="00CA1D18" w14:paraId="7C361817" w14:textId="77777777" w:rsidTr="00DA7310">
        <w:tc>
          <w:tcPr>
            <w:tcW w:w="1555" w:type="dxa"/>
          </w:tcPr>
          <w:p w14:paraId="64182BD2" w14:textId="77777777" w:rsidR="00CA1D18" w:rsidRDefault="00CA1D18" w:rsidP="00DA7310"/>
        </w:tc>
        <w:tc>
          <w:tcPr>
            <w:tcW w:w="3970" w:type="dxa"/>
          </w:tcPr>
          <w:p w14:paraId="0E55F3E7" w14:textId="5DA3EFCA" w:rsidR="00CA1D18" w:rsidRPr="00A61BDA" w:rsidRDefault="003C255D" w:rsidP="00DA731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Mediator notes</w:t>
            </w:r>
          </w:p>
        </w:tc>
        <w:tc>
          <w:tcPr>
            <w:tcW w:w="2750" w:type="dxa"/>
          </w:tcPr>
          <w:p w14:paraId="127AABE1" w14:textId="77777777" w:rsidR="00CA1D18" w:rsidRPr="00DC1629" w:rsidRDefault="00CA1D18" w:rsidP="00DA7310">
            <w:pPr>
              <w:spacing w:line="276" w:lineRule="auto"/>
              <w:rPr>
                <w:b/>
                <w:bCs/>
              </w:rPr>
            </w:pPr>
            <w:r w:rsidRPr="00DC1629">
              <w:rPr>
                <w:b/>
                <w:bCs/>
              </w:rPr>
              <w:t>How does the participant describe how this makes/made them feel?</w:t>
            </w:r>
          </w:p>
        </w:tc>
        <w:tc>
          <w:tcPr>
            <w:tcW w:w="3769" w:type="dxa"/>
          </w:tcPr>
          <w:p w14:paraId="07208ABE" w14:textId="77777777" w:rsidR="00CA1D18" w:rsidRPr="00DC1629" w:rsidRDefault="00CA1D18" w:rsidP="00DA7310">
            <w:pPr>
              <w:spacing w:line="276" w:lineRule="auto"/>
              <w:rPr>
                <w:b/>
                <w:bCs/>
              </w:rPr>
            </w:pPr>
            <w:r w:rsidRPr="00DC1629">
              <w:rPr>
                <w:b/>
                <w:bCs/>
              </w:rPr>
              <w:t>How does the participant feel that their children have been affected by their ex-partner's behaviours?</w:t>
            </w:r>
          </w:p>
        </w:tc>
        <w:tc>
          <w:tcPr>
            <w:tcW w:w="1559" w:type="dxa"/>
          </w:tcPr>
          <w:p w14:paraId="067750C0" w14:textId="77777777" w:rsidR="00CA1D18" w:rsidRPr="00DC1629" w:rsidRDefault="00CA1D18" w:rsidP="00DA7310">
            <w:pPr>
              <w:spacing w:line="276" w:lineRule="auto"/>
              <w:rPr>
                <w:b/>
                <w:bCs/>
              </w:rPr>
            </w:pPr>
            <w:r w:rsidRPr="00DC1629">
              <w:rPr>
                <w:b/>
                <w:bCs/>
              </w:rPr>
              <w:t>Frequency</w:t>
            </w:r>
          </w:p>
        </w:tc>
        <w:tc>
          <w:tcPr>
            <w:tcW w:w="1701" w:type="dxa"/>
          </w:tcPr>
          <w:p w14:paraId="2A61924B" w14:textId="77777777" w:rsidR="00CA1D18" w:rsidRPr="00DC1629" w:rsidRDefault="00CA1D18" w:rsidP="00DA7310">
            <w:pPr>
              <w:spacing w:line="276" w:lineRule="auto"/>
              <w:rPr>
                <w:b/>
                <w:bCs/>
              </w:rPr>
            </w:pPr>
            <w:r w:rsidRPr="00DC1629">
              <w:rPr>
                <w:b/>
                <w:bCs/>
              </w:rPr>
              <w:t>Frequency change</w:t>
            </w:r>
          </w:p>
        </w:tc>
      </w:tr>
      <w:tr w:rsidR="00CA1D18" w14:paraId="310A2541" w14:textId="77777777" w:rsidTr="00DA7310">
        <w:tc>
          <w:tcPr>
            <w:tcW w:w="1555" w:type="dxa"/>
          </w:tcPr>
          <w:p w14:paraId="42472A2F" w14:textId="77777777" w:rsidR="00CA1D18" w:rsidRPr="00A61BDA" w:rsidRDefault="00CA1D18" w:rsidP="00DA7310">
            <w:pPr>
              <w:spacing w:line="300" w:lineRule="exact"/>
              <w:rPr>
                <w:b/>
                <w:bCs/>
              </w:rPr>
            </w:pPr>
            <w:r w:rsidRPr="00A61BDA">
              <w:rPr>
                <w:b/>
                <w:bCs/>
              </w:rPr>
              <w:t>Emotional</w:t>
            </w:r>
            <w:r>
              <w:rPr>
                <w:b/>
                <w:bCs/>
              </w:rPr>
              <w:t xml:space="preserve"> abuse</w:t>
            </w:r>
          </w:p>
        </w:tc>
        <w:tc>
          <w:tcPr>
            <w:tcW w:w="3970" w:type="dxa"/>
          </w:tcPr>
          <w:p w14:paraId="3F2A226B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2750" w:type="dxa"/>
          </w:tcPr>
          <w:p w14:paraId="4E773870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3769" w:type="dxa"/>
          </w:tcPr>
          <w:p w14:paraId="4EBD0B29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1559" w:type="dxa"/>
          </w:tcPr>
          <w:p w14:paraId="45620201" w14:textId="77777777" w:rsidR="00CA1D18" w:rsidRDefault="00CA1D18" w:rsidP="00DA7310">
            <w:pPr>
              <w:spacing w:line="300" w:lineRule="exact"/>
            </w:pPr>
            <w:r>
              <w:rPr>
                <w:color w:val="EE0000"/>
              </w:rPr>
              <w:t>Al</w:t>
            </w:r>
            <w:r w:rsidRPr="00BD2952">
              <w:rPr>
                <w:color w:val="EE0000"/>
              </w:rPr>
              <w:t>ways/often</w:t>
            </w:r>
            <w:r>
              <w:rPr>
                <w:color w:val="EE0000"/>
              </w:rPr>
              <w:t xml:space="preserve">       </w:t>
            </w:r>
            <w:r w:rsidRPr="00BD2952">
              <w:rPr>
                <w:color w:val="FFC000"/>
              </w:rPr>
              <w:t>Sometimes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00B050"/>
              </w:rPr>
              <w:t>Never</w:t>
            </w:r>
          </w:p>
        </w:tc>
        <w:tc>
          <w:tcPr>
            <w:tcW w:w="1701" w:type="dxa"/>
          </w:tcPr>
          <w:p w14:paraId="50E39FC3" w14:textId="77777777" w:rsidR="00CA1D18" w:rsidRDefault="00CA1D18" w:rsidP="00DA7310">
            <w:pPr>
              <w:spacing w:line="300" w:lineRule="exact"/>
              <w:rPr>
                <w:color w:val="FFC000"/>
              </w:rPr>
            </w:pPr>
            <w:r w:rsidRPr="00BD2952">
              <w:rPr>
                <w:color w:val="EE0000"/>
              </w:rPr>
              <w:t>Increasing</w:t>
            </w:r>
            <w:r>
              <w:rPr>
                <w:color w:val="EE0000"/>
              </w:rPr>
              <w:t xml:space="preserve">         </w:t>
            </w:r>
            <w:r w:rsidRPr="00BD2952">
              <w:rPr>
                <w:color w:val="FFC000"/>
              </w:rPr>
              <w:t>No change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FFC000"/>
              </w:rPr>
              <w:t>Decreasing</w:t>
            </w:r>
          </w:p>
          <w:p w14:paraId="5BF3BF99" w14:textId="77777777" w:rsidR="00874017" w:rsidRPr="00874017" w:rsidRDefault="00874017" w:rsidP="00DA7310">
            <w:pPr>
              <w:spacing w:line="300" w:lineRule="exact"/>
              <w:rPr>
                <w:sz w:val="16"/>
                <w:szCs w:val="16"/>
              </w:rPr>
            </w:pPr>
          </w:p>
        </w:tc>
      </w:tr>
      <w:tr w:rsidR="00CA1D18" w14:paraId="49A36092" w14:textId="77777777" w:rsidTr="00DA7310">
        <w:tc>
          <w:tcPr>
            <w:tcW w:w="1555" w:type="dxa"/>
          </w:tcPr>
          <w:p w14:paraId="6D43EBD4" w14:textId="77777777" w:rsidR="00CA1D18" w:rsidRDefault="00CA1D18" w:rsidP="00DA7310">
            <w:pPr>
              <w:spacing w:line="300" w:lineRule="exact"/>
            </w:pPr>
            <w:r w:rsidRPr="78A0C29A">
              <w:rPr>
                <w:b/>
                <w:bCs/>
              </w:rPr>
              <w:t>Intimidation/harassment</w:t>
            </w:r>
          </w:p>
        </w:tc>
        <w:tc>
          <w:tcPr>
            <w:tcW w:w="3970" w:type="dxa"/>
          </w:tcPr>
          <w:p w14:paraId="61BB0D37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2750" w:type="dxa"/>
          </w:tcPr>
          <w:p w14:paraId="5FF6D1B8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3769" w:type="dxa"/>
          </w:tcPr>
          <w:p w14:paraId="1AD85869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1559" w:type="dxa"/>
          </w:tcPr>
          <w:p w14:paraId="78C48271" w14:textId="77777777" w:rsidR="00CA1D18" w:rsidRDefault="00CA1D18" w:rsidP="00DA7310">
            <w:pPr>
              <w:spacing w:line="300" w:lineRule="exact"/>
            </w:pPr>
            <w:r>
              <w:rPr>
                <w:color w:val="EE0000"/>
              </w:rPr>
              <w:t>Al</w:t>
            </w:r>
            <w:r w:rsidRPr="00BD2952">
              <w:rPr>
                <w:color w:val="EE0000"/>
              </w:rPr>
              <w:t>ways/often</w:t>
            </w:r>
            <w:r>
              <w:rPr>
                <w:color w:val="EE0000"/>
              </w:rPr>
              <w:t xml:space="preserve">       </w:t>
            </w:r>
            <w:r w:rsidRPr="00BD2952">
              <w:rPr>
                <w:color w:val="FFC000"/>
              </w:rPr>
              <w:t>Sometimes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00B050"/>
              </w:rPr>
              <w:t>Never</w:t>
            </w:r>
          </w:p>
        </w:tc>
        <w:tc>
          <w:tcPr>
            <w:tcW w:w="1701" w:type="dxa"/>
          </w:tcPr>
          <w:p w14:paraId="20EE7476" w14:textId="77777777" w:rsidR="00CA1D18" w:rsidRDefault="00CA1D18" w:rsidP="00DA7310">
            <w:pPr>
              <w:spacing w:line="300" w:lineRule="exact"/>
              <w:rPr>
                <w:color w:val="FFC000"/>
              </w:rPr>
            </w:pPr>
            <w:r w:rsidRPr="00BD2952">
              <w:rPr>
                <w:color w:val="EE0000"/>
              </w:rPr>
              <w:t>Increasing</w:t>
            </w:r>
            <w:r>
              <w:rPr>
                <w:color w:val="EE0000"/>
              </w:rPr>
              <w:t xml:space="preserve">         </w:t>
            </w:r>
            <w:r w:rsidRPr="00BD2952">
              <w:rPr>
                <w:color w:val="FFC000"/>
              </w:rPr>
              <w:t>No change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FFC000"/>
              </w:rPr>
              <w:t>Decreasing</w:t>
            </w:r>
          </w:p>
          <w:p w14:paraId="25CD2223" w14:textId="77777777" w:rsidR="00874017" w:rsidRPr="00874017" w:rsidRDefault="00874017" w:rsidP="00DA7310">
            <w:pPr>
              <w:spacing w:line="300" w:lineRule="exact"/>
              <w:rPr>
                <w:sz w:val="16"/>
                <w:szCs w:val="16"/>
              </w:rPr>
            </w:pPr>
          </w:p>
        </w:tc>
      </w:tr>
      <w:tr w:rsidR="00CA1D18" w14:paraId="6946B166" w14:textId="77777777" w:rsidTr="00DA7310">
        <w:tc>
          <w:tcPr>
            <w:tcW w:w="1555" w:type="dxa"/>
          </w:tcPr>
          <w:p w14:paraId="1BBCA24C" w14:textId="77777777" w:rsidR="00CA1D18" w:rsidRDefault="00CA1D18" w:rsidP="00DA7310">
            <w:pPr>
              <w:spacing w:line="300" w:lineRule="exact"/>
            </w:pPr>
            <w:r>
              <w:rPr>
                <w:rFonts w:cstheme="minorHAnsi"/>
                <w:b/>
                <w:bCs/>
              </w:rPr>
              <w:t>Isolation</w:t>
            </w:r>
          </w:p>
        </w:tc>
        <w:tc>
          <w:tcPr>
            <w:tcW w:w="3970" w:type="dxa"/>
          </w:tcPr>
          <w:p w14:paraId="2EAB0E9C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2750" w:type="dxa"/>
          </w:tcPr>
          <w:p w14:paraId="735C37B5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3769" w:type="dxa"/>
          </w:tcPr>
          <w:p w14:paraId="33D20E12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1559" w:type="dxa"/>
          </w:tcPr>
          <w:p w14:paraId="1C7290FF" w14:textId="77777777" w:rsidR="00CA1D18" w:rsidRDefault="00CA1D18" w:rsidP="00DA7310">
            <w:pPr>
              <w:spacing w:line="300" w:lineRule="exact"/>
            </w:pPr>
            <w:r>
              <w:rPr>
                <w:color w:val="EE0000"/>
              </w:rPr>
              <w:t>Al</w:t>
            </w:r>
            <w:r w:rsidRPr="00BD2952">
              <w:rPr>
                <w:color w:val="EE0000"/>
              </w:rPr>
              <w:t>ways/often</w:t>
            </w:r>
            <w:r>
              <w:rPr>
                <w:color w:val="EE0000"/>
              </w:rPr>
              <w:t xml:space="preserve">       </w:t>
            </w:r>
            <w:r w:rsidRPr="00BD2952">
              <w:rPr>
                <w:color w:val="FFC000"/>
              </w:rPr>
              <w:t>Sometimes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00B050"/>
              </w:rPr>
              <w:t>Never</w:t>
            </w:r>
          </w:p>
        </w:tc>
        <w:tc>
          <w:tcPr>
            <w:tcW w:w="1701" w:type="dxa"/>
          </w:tcPr>
          <w:p w14:paraId="6A3F1321" w14:textId="77777777" w:rsidR="00CA1D18" w:rsidRDefault="00CA1D18" w:rsidP="00DA7310">
            <w:pPr>
              <w:spacing w:line="300" w:lineRule="exact"/>
              <w:rPr>
                <w:color w:val="FFC000"/>
              </w:rPr>
            </w:pPr>
            <w:r w:rsidRPr="00BD2952">
              <w:rPr>
                <w:color w:val="EE0000"/>
              </w:rPr>
              <w:t>Increasing</w:t>
            </w:r>
            <w:r>
              <w:rPr>
                <w:color w:val="EE0000"/>
              </w:rPr>
              <w:t xml:space="preserve">         </w:t>
            </w:r>
            <w:r w:rsidRPr="00BD2952">
              <w:rPr>
                <w:color w:val="FFC000"/>
              </w:rPr>
              <w:t>No change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FFC000"/>
              </w:rPr>
              <w:t>Decreasing</w:t>
            </w:r>
          </w:p>
          <w:p w14:paraId="723152E9" w14:textId="77777777" w:rsidR="00874017" w:rsidRPr="00874017" w:rsidRDefault="00874017" w:rsidP="00DA7310">
            <w:pPr>
              <w:spacing w:line="300" w:lineRule="exact"/>
              <w:rPr>
                <w:sz w:val="16"/>
                <w:szCs w:val="16"/>
              </w:rPr>
            </w:pPr>
          </w:p>
        </w:tc>
      </w:tr>
      <w:tr w:rsidR="00CA1D18" w14:paraId="7A4FA7E5" w14:textId="77777777" w:rsidTr="00DA7310">
        <w:tc>
          <w:tcPr>
            <w:tcW w:w="1555" w:type="dxa"/>
          </w:tcPr>
          <w:p w14:paraId="58108087" w14:textId="77777777" w:rsidR="00CA1D18" w:rsidRDefault="00CA1D18" w:rsidP="00DA7310">
            <w:pPr>
              <w:spacing w:line="300" w:lineRule="exact"/>
            </w:pPr>
            <w:r>
              <w:rPr>
                <w:b/>
                <w:bCs/>
              </w:rPr>
              <w:t>Physical abuse</w:t>
            </w:r>
          </w:p>
        </w:tc>
        <w:tc>
          <w:tcPr>
            <w:tcW w:w="3970" w:type="dxa"/>
          </w:tcPr>
          <w:p w14:paraId="0C1F9928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2750" w:type="dxa"/>
          </w:tcPr>
          <w:p w14:paraId="33434C67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3769" w:type="dxa"/>
          </w:tcPr>
          <w:p w14:paraId="37D6E016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1559" w:type="dxa"/>
          </w:tcPr>
          <w:p w14:paraId="495F8F92" w14:textId="77777777" w:rsidR="00CA1D18" w:rsidRDefault="00CA1D18" w:rsidP="00DA7310">
            <w:pPr>
              <w:spacing w:line="300" w:lineRule="exact"/>
            </w:pPr>
            <w:r>
              <w:rPr>
                <w:color w:val="EE0000"/>
              </w:rPr>
              <w:t>Al</w:t>
            </w:r>
            <w:r w:rsidRPr="00BD2952">
              <w:rPr>
                <w:color w:val="EE0000"/>
              </w:rPr>
              <w:t>ways/often</w:t>
            </w:r>
            <w:r>
              <w:rPr>
                <w:color w:val="EE0000"/>
              </w:rPr>
              <w:t xml:space="preserve">       </w:t>
            </w:r>
            <w:r w:rsidRPr="00BD2952">
              <w:rPr>
                <w:color w:val="FFC000"/>
              </w:rPr>
              <w:t>Sometimes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00B050"/>
              </w:rPr>
              <w:t>Never</w:t>
            </w:r>
          </w:p>
        </w:tc>
        <w:tc>
          <w:tcPr>
            <w:tcW w:w="1701" w:type="dxa"/>
          </w:tcPr>
          <w:p w14:paraId="437105B7" w14:textId="77777777" w:rsidR="00CA1D18" w:rsidRDefault="00CA1D18" w:rsidP="00DA7310">
            <w:pPr>
              <w:spacing w:line="300" w:lineRule="exact"/>
              <w:rPr>
                <w:color w:val="FFC000"/>
              </w:rPr>
            </w:pPr>
            <w:r w:rsidRPr="00BD2952">
              <w:rPr>
                <w:color w:val="EE0000"/>
              </w:rPr>
              <w:t>Increasing</w:t>
            </w:r>
            <w:r>
              <w:rPr>
                <w:color w:val="EE0000"/>
              </w:rPr>
              <w:t xml:space="preserve">         </w:t>
            </w:r>
            <w:r w:rsidRPr="00BD2952">
              <w:rPr>
                <w:color w:val="FFC000"/>
              </w:rPr>
              <w:t>No change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FFC000"/>
              </w:rPr>
              <w:t>Decreasing</w:t>
            </w:r>
          </w:p>
          <w:p w14:paraId="7213BD3C" w14:textId="77777777" w:rsidR="00874017" w:rsidRPr="00874017" w:rsidRDefault="00874017" w:rsidP="00DA7310">
            <w:pPr>
              <w:spacing w:line="300" w:lineRule="exact"/>
              <w:rPr>
                <w:sz w:val="16"/>
                <w:szCs w:val="16"/>
              </w:rPr>
            </w:pPr>
          </w:p>
        </w:tc>
      </w:tr>
      <w:tr w:rsidR="00CA1D18" w14:paraId="45D19EF3" w14:textId="77777777" w:rsidTr="00DA7310">
        <w:tc>
          <w:tcPr>
            <w:tcW w:w="1555" w:type="dxa"/>
          </w:tcPr>
          <w:p w14:paraId="5CE8FB32" w14:textId="77777777" w:rsidR="00CA1D18" w:rsidRDefault="00CA1D18" w:rsidP="00DA7310">
            <w:pPr>
              <w:spacing w:line="300" w:lineRule="exact"/>
            </w:pPr>
            <w:r>
              <w:rPr>
                <w:b/>
                <w:bCs/>
              </w:rPr>
              <w:t>Sexual abuse</w:t>
            </w:r>
          </w:p>
        </w:tc>
        <w:tc>
          <w:tcPr>
            <w:tcW w:w="3970" w:type="dxa"/>
          </w:tcPr>
          <w:p w14:paraId="70F98281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2750" w:type="dxa"/>
          </w:tcPr>
          <w:p w14:paraId="2F108ACC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3769" w:type="dxa"/>
          </w:tcPr>
          <w:p w14:paraId="28A9785F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1559" w:type="dxa"/>
          </w:tcPr>
          <w:p w14:paraId="087B9A33" w14:textId="77777777" w:rsidR="00CA1D18" w:rsidRDefault="00CA1D18" w:rsidP="00DA7310">
            <w:pPr>
              <w:spacing w:line="300" w:lineRule="exact"/>
            </w:pPr>
            <w:r>
              <w:rPr>
                <w:color w:val="EE0000"/>
              </w:rPr>
              <w:t>Al</w:t>
            </w:r>
            <w:r w:rsidRPr="00BD2952">
              <w:rPr>
                <w:color w:val="EE0000"/>
              </w:rPr>
              <w:t>ways/often</w:t>
            </w:r>
            <w:r>
              <w:rPr>
                <w:color w:val="EE0000"/>
              </w:rPr>
              <w:t xml:space="preserve">       </w:t>
            </w:r>
            <w:r w:rsidRPr="00BD2952">
              <w:rPr>
                <w:color w:val="FFC000"/>
              </w:rPr>
              <w:t>Sometimes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00B050"/>
              </w:rPr>
              <w:t>Never</w:t>
            </w:r>
          </w:p>
        </w:tc>
        <w:tc>
          <w:tcPr>
            <w:tcW w:w="1701" w:type="dxa"/>
          </w:tcPr>
          <w:p w14:paraId="12923635" w14:textId="77777777" w:rsidR="00CA1D18" w:rsidRDefault="00CA1D18" w:rsidP="00DA7310">
            <w:pPr>
              <w:spacing w:line="300" w:lineRule="exact"/>
              <w:rPr>
                <w:color w:val="FFC000"/>
              </w:rPr>
            </w:pPr>
            <w:r w:rsidRPr="00BD2952">
              <w:rPr>
                <w:color w:val="EE0000"/>
              </w:rPr>
              <w:t>Increasing</w:t>
            </w:r>
            <w:r>
              <w:rPr>
                <w:color w:val="EE0000"/>
              </w:rPr>
              <w:t xml:space="preserve">         </w:t>
            </w:r>
            <w:r w:rsidRPr="00BD2952">
              <w:rPr>
                <w:color w:val="FFC000"/>
              </w:rPr>
              <w:t>No change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FFC000"/>
              </w:rPr>
              <w:t>Decreasing</w:t>
            </w:r>
          </w:p>
          <w:p w14:paraId="08D74729" w14:textId="77777777" w:rsidR="00874017" w:rsidRPr="00874017" w:rsidRDefault="00874017" w:rsidP="00DA7310">
            <w:pPr>
              <w:spacing w:line="300" w:lineRule="exact"/>
              <w:rPr>
                <w:sz w:val="16"/>
                <w:szCs w:val="16"/>
              </w:rPr>
            </w:pPr>
          </w:p>
        </w:tc>
      </w:tr>
      <w:tr w:rsidR="00CA1D18" w14:paraId="5F72EAAE" w14:textId="77777777" w:rsidTr="00DA7310">
        <w:tc>
          <w:tcPr>
            <w:tcW w:w="1555" w:type="dxa"/>
          </w:tcPr>
          <w:p w14:paraId="15CBACD1" w14:textId="77777777" w:rsidR="00CA1D18" w:rsidRDefault="00CA1D18" w:rsidP="00DA7310">
            <w:pPr>
              <w:spacing w:line="300" w:lineRule="exact"/>
              <w:rPr>
                <w:b/>
                <w:bCs/>
              </w:rPr>
            </w:pPr>
            <w:r w:rsidRPr="00DF2D0E">
              <w:rPr>
                <w:b/>
                <w:color w:val="000000" w:themeColor="text1"/>
              </w:rPr>
              <w:t>Financial abuse</w:t>
            </w:r>
          </w:p>
        </w:tc>
        <w:tc>
          <w:tcPr>
            <w:tcW w:w="3970" w:type="dxa"/>
          </w:tcPr>
          <w:p w14:paraId="41B18DEA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2750" w:type="dxa"/>
          </w:tcPr>
          <w:p w14:paraId="539E287E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3769" w:type="dxa"/>
          </w:tcPr>
          <w:p w14:paraId="7584457C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1559" w:type="dxa"/>
          </w:tcPr>
          <w:p w14:paraId="6E6A8C79" w14:textId="77777777" w:rsidR="00CA1D18" w:rsidRDefault="00CA1D18" w:rsidP="00DA7310">
            <w:pPr>
              <w:spacing w:line="300" w:lineRule="exact"/>
            </w:pPr>
            <w:r>
              <w:rPr>
                <w:color w:val="EE0000"/>
              </w:rPr>
              <w:t>Al</w:t>
            </w:r>
            <w:r w:rsidRPr="00BD2952">
              <w:rPr>
                <w:color w:val="EE0000"/>
              </w:rPr>
              <w:t>ways/often</w:t>
            </w:r>
            <w:r>
              <w:rPr>
                <w:color w:val="EE0000"/>
              </w:rPr>
              <w:t xml:space="preserve">       </w:t>
            </w:r>
            <w:r w:rsidRPr="00BD2952">
              <w:rPr>
                <w:color w:val="FFC000"/>
              </w:rPr>
              <w:t>Sometimes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00B050"/>
              </w:rPr>
              <w:t>Never</w:t>
            </w:r>
          </w:p>
        </w:tc>
        <w:tc>
          <w:tcPr>
            <w:tcW w:w="1701" w:type="dxa"/>
          </w:tcPr>
          <w:p w14:paraId="515D609B" w14:textId="77777777" w:rsidR="00CA1D18" w:rsidRDefault="00CA1D18" w:rsidP="00DA7310">
            <w:pPr>
              <w:spacing w:line="300" w:lineRule="exact"/>
              <w:rPr>
                <w:color w:val="FFC000"/>
              </w:rPr>
            </w:pPr>
            <w:r w:rsidRPr="00BD2952">
              <w:rPr>
                <w:color w:val="EE0000"/>
              </w:rPr>
              <w:t>Increasing</w:t>
            </w:r>
            <w:r>
              <w:rPr>
                <w:color w:val="EE0000"/>
              </w:rPr>
              <w:t xml:space="preserve">         </w:t>
            </w:r>
            <w:r w:rsidRPr="00BD2952">
              <w:rPr>
                <w:color w:val="FFC000"/>
              </w:rPr>
              <w:t>No change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FFC000"/>
              </w:rPr>
              <w:t>Decreasing</w:t>
            </w:r>
          </w:p>
          <w:p w14:paraId="089BE37D" w14:textId="77777777" w:rsidR="00874017" w:rsidRPr="00874017" w:rsidRDefault="00874017" w:rsidP="00DA7310">
            <w:pPr>
              <w:spacing w:line="300" w:lineRule="exact"/>
              <w:rPr>
                <w:sz w:val="16"/>
                <w:szCs w:val="16"/>
              </w:rPr>
            </w:pPr>
          </w:p>
        </w:tc>
      </w:tr>
      <w:tr w:rsidR="00CA1D18" w14:paraId="33B9511B" w14:textId="77777777" w:rsidTr="00DA7310">
        <w:trPr>
          <w:trHeight w:val="1121"/>
        </w:trPr>
        <w:tc>
          <w:tcPr>
            <w:tcW w:w="1555" w:type="dxa"/>
          </w:tcPr>
          <w:p w14:paraId="56A1FEDC" w14:textId="77777777" w:rsidR="00CA1D18" w:rsidRPr="00DF2D0E" w:rsidRDefault="00CA1D18" w:rsidP="00DA7310">
            <w:pPr>
              <w:spacing w:line="300" w:lineRule="exact"/>
              <w:rPr>
                <w:b/>
                <w:color w:val="000000" w:themeColor="text1"/>
              </w:rPr>
            </w:pPr>
            <w:r>
              <w:rPr>
                <w:b/>
                <w:bCs/>
              </w:rPr>
              <w:t>Abuse focused on specific factors</w:t>
            </w:r>
          </w:p>
        </w:tc>
        <w:tc>
          <w:tcPr>
            <w:tcW w:w="3970" w:type="dxa"/>
          </w:tcPr>
          <w:p w14:paraId="1FBB1C1C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2750" w:type="dxa"/>
          </w:tcPr>
          <w:p w14:paraId="68321E02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3769" w:type="dxa"/>
          </w:tcPr>
          <w:p w14:paraId="65B629A3" w14:textId="77777777" w:rsidR="00CA1D18" w:rsidRDefault="00CA1D18" w:rsidP="00DA7310">
            <w:pPr>
              <w:spacing w:line="300" w:lineRule="exact"/>
            </w:pPr>
          </w:p>
        </w:tc>
        <w:tc>
          <w:tcPr>
            <w:tcW w:w="1559" w:type="dxa"/>
          </w:tcPr>
          <w:p w14:paraId="1868362C" w14:textId="77777777" w:rsidR="00CA1D18" w:rsidRDefault="00CA1D18" w:rsidP="00DA7310">
            <w:pPr>
              <w:spacing w:line="300" w:lineRule="exact"/>
            </w:pPr>
            <w:r>
              <w:rPr>
                <w:color w:val="EE0000"/>
              </w:rPr>
              <w:t>Al</w:t>
            </w:r>
            <w:r w:rsidRPr="00BD2952">
              <w:rPr>
                <w:color w:val="EE0000"/>
              </w:rPr>
              <w:t>ways/often</w:t>
            </w:r>
            <w:r>
              <w:rPr>
                <w:color w:val="EE0000"/>
              </w:rPr>
              <w:t xml:space="preserve">       </w:t>
            </w:r>
            <w:r w:rsidRPr="00BD2952">
              <w:rPr>
                <w:color w:val="FFC000"/>
              </w:rPr>
              <w:t>Sometimes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00B050"/>
              </w:rPr>
              <w:t>Never</w:t>
            </w:r>
          </w:p>
        </w:tc>
        <w:tc>
          <w:tcPr>
            <w:tcW w:w="1701" w:type="dxa"/>
          </w:tcPr>
          <w:p w14:paraId="46EB49BB" w14:textId="77777777" w:rsidR="00CA1D18" w:rsidRDefault="00CA1D18" w:rsidP="00DA7310">
            <w:pPr>
              <w:spacing w:line="300" w:lineRule="exact"/>
              <w:rPr>
                <w:color w:val="FFC000"/>
              </w:rPr>
            </w:pPr>
            <w:r w:rsidRPr="00BD2952">
              <w:rPr>
                <w:color w:val="EE0000"/>
              </w:rPr>
              <w:t>Increasing</w:t>
            </w:r>
            <w:r>
              <w:rPr>
                <w:color w:val="EE0000"/>
              </w:rPr>
              <w:t xml:space="preserve">         </w:t>
            </w:r>
            <w:r w:rsidRPr="00BD2952">
              <w:rPr>
                <w:color w:val="FFC000"/>
              </w:rPr>
              <w:t>No change</w:t>
            </w:r>
            <w:r>
              <w:rPr>
                <w:color w:val="FFC000"/>
              </w:rPr>
              <w:t xml:space="preserve">       </w:t>
            </w:r>
            <w:r w:rsidRPr="00BD2952">
              <w:rPr>
                <w:color w:val="FFC000"/>
              </w:rPr>
              <w:t>Decreasing</w:t>
            </w:r>
          </w:p>
          <w:p w14:paraId="70F2F54C" w14:textId="77777777" w:rsidR="00874017" w:rsidRPr="00874017" w:rsidRDefault="00874017" w:rsidP="00DA7310">
            <w:pPr>
              <w:spacing w:line="300" w:lineRule="exact"/>
              <w:rPr>
                <w:sz w:val="16"/>
                <w:szCs w:val="16"/>
              </w:rPr>
            </w:pPr>
          </w:p>
        </w:tc>
      </w:tr>
    </w:tbl>
    <w:p w14:paraId="1A905973" w14:textId="61327693" w:rsidR="00977E28" w:rsidRPr="00693CDE" w:rsidRDefault="00977E28" w:rsidP="006C79AF">
      <w:pPr>
        <w:spacing w:before="240" w:after="240"/>
      </w:pPr>
      <w:r w:rsidRPr="009729B6">
        <w:rPr>
          <w:color w:val="2F5496"/>
          <w:sz w:val="28"/>
          <w:szCs w:val="28"/>
        </w:rPr>
        <w:lastRenderedPageBreak/>
        <w:t>Part Three – Safety Planning and Consideration of the Impact of the Abuse on the Participant</w:t>
      </w:r>
      <w:bookmarkEnd w:id="8"/>
    </w:p>
    <w:tbl>
      <w:tblPr>
        <w:tblStyle w:val="TableGrid"/>
        <w:tblW w:w="15446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88"/>
        <w:gridCol w:w="7087"/>
        <w:gridCol w:w="7371"/>
      </w:tblGrid>
      <w:tr w:rsidR="00977E28" w14:paraId="0A25A9FB" w14:textId="77777777" w:rsidTr="006F0CDF">
        <w:trPr>
          <w:trHeight w:val="300"/>
        </w:trPr>
        <w:tc>
          <w:tcPr>
            <w:tcW w:w="988" w:type="dxa"/>
            <w:shd w:val="clear" w:color="auto" w:fill="BDD6EE" w:themeFill="accent5" w:themeFillTint="66"/>
          </w:tcPr>
          <w:p w14:paraId="2EC4623A" w14:textId="77777777" w:rsidR="00977E28" w:rsidRDefault="00977E28" w:rsidP="00771A2E">
            <w:pPr>
              <w:pStyle w:val="ListParagraph"/>
              <w:spacing w:line="276" w:lineRule="auto"/>
            </w:pPr>
          </w:p>
        </w:tc>
        <w:tc>
          <w:tcPr>
            <w:tcW w:w="7087" w:type="dxa"/>
            <w:shd w:val="clear" w:color="auto" w:fill="BDD6EE" w:themeFill="accent5" w:themeFillTint="66"/>
          </w:tcPr>
          <w:p w14:paraId="3EF90F8E" w14:textId="77777777" w:rsidR="00977E28" w:rsidRDefault="00977E28" w:rsidP="00771A2E">
            <w:pPr>
              <w:spacing w:line="276" w:lineRule="auto"/>
            </w:pPr>
            <w:r>
              <w:rPr>
                <w:b/>
                <w:bCs/>
              </w:rPr>
              <w:t xml:space="preserve">Information for the mediator to explore with the participant </w:t>
            </w:r>
          </w:p>
        </w:tc>
        <w:tc>
          <w:tcPr>
            <w:tcW w:w="7371" w:type="dxa"/>
            <w:shd w:val="clear" w:color="auto" w:fill="BDD6EE" w:themeFill="accent5" w:themeFillTint="66"/>
          </w:tcPr>
          <w:p w14:paraId="73D6952C" w14:textId="77777777" w:rsidR="00977E28" w:rsidRPr="00920F12" w:rsidRDefault="00977E28" w:rsidP="00771A2E">
            <w:pPr>
              <w:spacing w:line="276" w:lineRule="auto"/>
              <w:rPr>
                <w:b/>
                <w:bCs/>
              </w:rPr>
            </w:pPr>
            <w:r w:rsidRPr="00920F12">
              <w:rPr>
                <w:b/>
                <w:bCs/>
              </w:rPr>
              <w:t>Notes</w:t>
            </w:r>
          </w:p>
        </w:tc>
      </w:tr>
      <w:tr w:rsidR="00977E28" w14:paraId="131806FB" w14:textId="77777777" w:rsidTr="006F0CDF">
        <w:trPr>
          <w:trHeight w:val="300"/>
        </w:trPr>
        <w:tc>
          <w:tcPr>
            <w:tcW w:w="988" w:type="dxa"/>
          </w:tcPr>
          <w:p w14:paraId="61F6B25C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698"/>
            </w:pPr>
          </w:p>
        </w:tc>
        <w:tc>
          <w:tcPr>
            <w:tcW w:w="7087" w:type="dxa"/>
          </w:tcPr>
          <w:p w14:paraId="50256BC2" w14:textId="77777777" w:rsidR="00977E28" w:rsidRDefault="00977E28" w:rsidP="00771A2E">
            <w:pPr>
              <w:spacing w:line="276" w:lineRule="auto"/>
            </w:pPr>
            <w:r>
              <w:t xml:space="preserve">How does the participant feel about the idea of sitting down to talk through these issues with their ex-partner? </w:t>
            </w:r>
          </w:p>
        </w:tc>
        <w:tc>
          <w:tcPr>
            <w:tcW w:w="7371" w:type="dxa"/>
          </w:tcPr>
          <w:p w14:paraId="46A3C060" w14:textId="77777777" w:rsidR="00977E28" w:rsidRDefault="00977E28" w:rsidP="00771A2E">
            <w:pPr>
              <w:spacing w:line="276" w:lineRule="auto"/>
            </w:pPr>
          </w:p>
        </w:tc>
      </w:tr>
      <w:tr w:rsidR="00977E28" w14:paraId="040A82A8" w14:textId="77777777" w:rsidTr="006F0CDF">
        <w:trPr>
          <w:trHeight w:val="300"/>
        </w:trPr>
        <w:tc>
          <w:tcPr>
            <w:tcW w:w="988" w:type="dxa"/>
          </w:tcPr>
          <w:p w14:paraId="1BD09870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22" w:hanging="22"/>
            </w:pPr>
          </w:p>
        </w:tc>
        <w:tc>
          <w:tcPr>
            <w:tcW w:w="7087" w:type="dxa"/>
          </w:tcPr>
          <w:p w14:paraId="2C74BE94" w14:textId="77777777" w:rsidR="00977E28" w:rsidRDefault="00977E28" w:rsidP="00771A2E">
            <w:pPr>
              <w:spacing w:line="276" w:lineRule="auto"/>
            </w:pPr>
            <w:r>
              <w:t>Is the participant concerned about how their ex-partner may behave if they disagree? Eg that there may be negative consequences in some way for them or their children?</w:t>
            </w:r>
          </w:p>
        </w:tc>
        <w:tc>
          <w:tcPr>
            <w:tcW w:w="7371" w:type="dxa"/>
          </w:tcPr>
          <w:p w14:paraId="15C00EF5" w14:textId="77777777" w:rsidR="00977E28" w:rsidRDefault="00977E28" w:rsidP="00771A2E">
            <w:pPr>
              <w:spacing w:line="276" w:lineRule="auto"/>
            </w:pPr>
          </w:p>
        </w:tc>
      </w:tr>
      <w:tr w:rsidR="00977E28" w14:paraId="3BB115D1" w14:textId="77777777" w:rsidTr="006F0CDF">
        <w:trPr>
          <w:trHeight w:val="300"/>
        </w:trPr>
        <w:tc>
          <w:tcPr>
            <w:tcW w:w="988" w:type="dxa"/>
          </w:tcPr>
          <w:p w14:paraId="22431C9B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698"/>
            </w:pPr>
          </w:p>
        </w:tc>
        <w:tc>
          <w:tcPr>
            <w:tcW w:w="7087" w:type="dxa"/>
          </w:tcPr>
          <w:p w14:paraId="03AD3B48" w14:textId="77777777" w:rsidR="00977E28" w:rsidRDefault="00977E28" w:rsidP="00771A2E">
            <w:pPr>
              <w:spacing w:line="276" w:lineRule="auto"/>
            </w:pPr>
            <w:r>
              <w:t>How would the participant feel if they were in the same room or on the same screen as their ex-partner? E.g. would they feel anxious or worried that they would feel ill or freeze up?</w:t>
            </w:r>
          </w:p>
        </w:tc>
        <w:tc>
          <w:tcPr>
            <w:tcW w:w="7371" w:type="dxa"/>
          </w:tcPr>
          <w:p w14:paraId="27C7EBE2" w14:textId="77777777" w:rsidR="00977E28" w:rsidRDefault="00977E28" w:rsidP="00771A2E">
            <w:pPr>
              <w:spacing w:line="276" w:lineRule="auto"/>
            </w:pPr>
          </w:p>
        </w:tc>
      </w:tr>
      <w:tr w:rsidR="00977E28" w14:paraId="275661EB" w14:textId="77777777" w:rsidTr="006F0CDF">
        <w:trPr>
          <w:trHeight w:val="300"/>
        </w:trPr>
        <w:tc>
          <w:tcPr>
            <w:tcW w:w="988" w:type="dxa"/>
          </w:tcPr>
          <w:p w14:paraId="139ECF2A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698"/>
            </w:pPr>
          </w:p>
        </w:tc>
        <w:tc>
          <w:tcPr>
            <w:tcW w:w="7087" w:type="dxa"/>
          </w:tcPr>
          <w:p w14:paraId="4E7E48BC" w14:textId="77777777" w:rsidR="00977E28" w:rsidRDefault="00977E28" w:rsidP="00771A2E">
            <w:pPr>
              <w:spacing w:line="276" w:lineRule="auto"/>
            </w:pPr>
            <w:r w:rsidRPr="78A0C29A">
              <w:t>Can the participant share what matters to them and what they feel is important in the mediation?</w:t>
            </w:r>
            <w:r>
              <w:t xml:space="preserve"> </w:t>
            </w:r>
            <w:r w:rsidRPr="78A0C29A">
              <w:t>If no, would this feel differently if they were in a shuttle/ separate space mediation?</w:t>
            </w:r>
          </w:p>
        </w:tc>
        <w:tc>
          <w:tcPr>
            <w:tcW w:w="7371" w:type="dxa"/>
          </w:tcPr>
          <w:p w14:paraId="5DB94344" w14:textId="77777777" w:rsidR="00977E28" w:rsidRPr="78A0C29A" w:rsidRDefault="00977E28" w:rsidP="00771A2E">
            <w:pPr>
              <w:spacing w:line="276" w:lineRule="auto"/>
            </w:pPr>
          </w:p>
        </w:tc>
      </w:tr>
      <w:tr w:rsidR="00977E28" w14:paraId="1F1D1307" w14:textId="77777777" w:rsidTr="006F0CDF">
        <w:trPr>
          <w:trHeight w:val="300"/>
        </w:trPr>
        <w:tc>
          <w:tcPr>
            <w:tcW w:w="988" w:type="dxa"/>
          </w:tcPr>
          <w:p w14:paraId="37F74286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698"/>
            </w:pPr>
          </w:p>
        </w:tc>
        <w:tc>
          <w:tcPr>
            <w:tcW w:w="7087" w:type="dxa"/>
          </w:tcPr>
          <w:p w14:paraId="23BFD377" w14:textId="77777777" w:rsidR="00977E28" w:rsidRPr="78A0C29A" w:rsidRDefault="00977E28" w:rsidP="00771A2E">
            <w:pPr>
              <w:spacing w:line="276" w:lineRule="auto"/>
            </w:pPr>
            <w:r w:rsidRPr="00207175">
              <w:rPr>
                <w:rFonts w:cstheme="minorHAnsi"/>
              </w:rPr>
              <w:t>Does the participant</w:t>
            </w:r>
            <w:r>
              <w:rPr>
                <w:rFonts w:cstheme="minorHAnsi"/>
              </w:rPr>
              <w:t xml:space="preserve"> feel</w:t>
            </w:r>
            <w:r w:rsidRPr="00207175">
              <w:rPr>
                <w:rFonts w:cstheme="minorHAnsi"/>
              </w:rPr>
              <w:t xml:space="preserve"> ‘emotionally ready’ to take part in mediation and negotiate with their ex-partner</w:t>
            </w:r>
            <w:r>
              <w:rPr>
                <w:rFonts w:cstheme="minorHAnsi"/>
              </w:rPr>
              <w:t>? E.g. do they still want to get back together, are they feeling guilty or taking the blame, do they have difficulty ordering their thoughts or coping with day-to-day activities?</w:t>
            </w:r>
          </w:p>
        </w:tc>
        <w:tc>
          <w:tcPr>
            <w:tcW w:w="7371" w:type="dxa"/>
          </w:tcPr>
          <w:p w14:paraId="11204C55" w14:textId="77777777" w:rsidR="00977E28" w:rsidRPr="00207175" w:rsidRDefault="00977E28" w:rsidP="00771A2E">
            <w:pPr>
              <w:spacing w:line="276" w:lineRule="auto"/>
              <w:rPr>
                <w:rFonts w:cstheme="minorHAnsi"/>
              </w:rPr>
            </w:pPr>
          </w:p>
        </w:tc>
      </w:tr>
      <w:tr w:rsidR="00977E28" w14:paraId="45CEE1D5" w14:textId="77777777" w:rsidTr="006F0CDF">
        <w:trPr>
          <w:trHeight w:val="300"/>
        </w:trPr>
        <w:tc>
          <w:tcPr>
            <w:tcW w:w="988" w:type="dxa"/>
          </w:tcPr>
          <w:p w14:paraId="396FA539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698"/>
            </w:pPr>
          </w:p>
        </w:tc>
        <w:tc>
          <w:tcPr>
            <w:tcW w:w="7087" w:type="dxa"/>
          </w:tcPr>
          <w:p w14:paraId="0B223F98" w14:textId="77777777" w:rsidR="00977E28" w:rsidRDefault="00977E28" w:rsidP="00771A2E">
            <w:pPr>
              <w:spacing w:line="276" w:lineRule="auto"/>
            </w:pPr>
            <w:r>
              <w:t>Does the participant feel like they have no choice but to do the mediation? Eg What would happen if they didn’t mediate?</w:t>
            </w:r>
          </w:p>
        </w:tc>
        <w:tc>
          <w:tcPr>
            <w:tcW w:w="7371" w:type="dxa"/>
          </w:tcPr>
          <w:p w14:paraId="3BEE736D" w14:textId="77777777" w:rsidR="00977E28" w:rsidRDefault="00977E28" w:rsidP="00771A2E">
            <w:pPr>
              <w:spacing w:line="276" w:lineRule="auto"/>
            </w:pPr>
          </w:p>
        </w:tc>
      </w:tr>
      <w:tr w:rsidR="00977E28" w14:paraId="4AAB35A9" w14:textId="77777777" w:rsidTr="006F0CDF">
        <w:trPr>
          <w:trHeight w:val="300"/>
        </w:trPr>
        <w:tc>
          <w:tcPr>
            <w:tcW w:w="988" w:type="dxa"/>
          </w:tcPr>
          <w:p w14:paraId="2CBA7BED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698"/>
            </w:pPr>
          </w:p>
        </w:tc>
        <w:tc>
          <w:tcPr>
            <w:tcW w:w="7087" w:type="dxa"/>
          </w:tcPr>
          <w:p w14:paraId="0930FAE2" w14:textId="77777777" w:rsidR="00977E28" w:rsidRDefault="00977E28" w:rsidP="00771A2E">
            <w:pPr>
              <w:pStyle w:val="ListParagraph"/>
              <w:spacing w:line="276" w:lineRule="auto"/>
              <w:ind w:left="0"/>
            </w:pPr>
            <w:r w:rsidRPr="78A0C29A">
              <w:t>How would the participant feel if they were unable to mediate?</w:t>
            </w:r>
            <w:r>
              <w:t xml:space="preserve"> </w:t>
            </w:r>
            <w:r w:rsidRPr="78A0C29A">
              <w:t>What would their next steps be?</w:t>
            </w:r>
          </w:p>
        </w:tc>
        <w:tc>
          <w:tcPr>
            <w:tcW w:w="7371" w:type="dxa"/>
          </w:tcPr>
          <w:p w14:paraId="37156407" w14:textId="77777777" w:rsidR="00977E28" w:rsidRPr="78A0C29A" w:rsidRDefault="00977E28" w:rsidP="00771A2E">
            <w:pPr>
              <w:pStyle w:val="ListParagraph"/>
              <w:spacing w:line="276" w:lineRule="auto"/>
              <w:ind w:left="0"/>
            </w:pPr>
          </w:p>
        </w:tc>
      </w:tr>
      <w:tr w:rsidR="00977E28" w14:paraId="06476676" w14:textId="77777777" w:rsidTr="006F0CDF">
        <w:trPr>
          <w:trHeight w:val="300"/>
        </w:trPr>
        <w:tc>
          <w:tcPr>
            <w:tcW w:w="988" w:type="dxa"/>
          </w:tcPr>
          <w:p w14:paraId="25367B6C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720"/>
            </w:pPr>
          </w:p>
        </w:tc>
        <w:tc>
          <w:tcPr>
            <w:tcW w:w="7087" w:type="dxa"/>
          </w:tcPr>
          <w:p w14:paraId="3629AEB5" w14:textId="77777777" w:rsidR="00977E28" w:rsidRDefault="00977E28" w:rsidP="00771A2E">
            <w:pPr>
              <w:spacing w:line="276" w:lineRule="auto"/>
            </w:pPr>
            <w:r>
              <w:t>Does the participant consider that mediation may increase their risk of harm? If so, in what way, or what do they think might happen?</w:t>
            </w:r>
          </w:p>
        </w:tc>
        <w:tc>
          <w:tcPr>
            <w:tcW w:w="7371" w:type="dxa"/>
          </w:tcPr>
          <w:p w14:paraId="782032BD" w14:textId="77777777" w:rsidR="00977E28" w:rsidRDefault="00977E28" w:rsidP="00771A2E">
            <w:pPr>
              <w:spacing w:line="276" w:lineRule="auto"/>
            </w:pPr>
          </w:p>
        </w:tc>
      </w:tr>
      <w:tr w:rsidR="00977E28" w14:paraId="08385E8A" w14:textId="77777777" w:rsidTr="006F0CDF">
        <w:trPr>
          <w:trHeight w:val="300"/>
        </w:trPr>
        <w:tc>
          <w:tcPr>
            <w:tcW w:w="988" w:type="dxa"/>
          </w:tcPr>
          <w:p w14:paraId="7C32829F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698"/>
            </w:pPr>
          </w:p>
        </w:tc>
        <w:tc>
          <w:tcPr>
            <w:tcW w:w="7087" w:type="dxa"/>
          </w:tcPr>
          <w:p w14:paraId="38CA1216" w14:textId="77777777" w:rsidR="00977E28" w:rsidRDefault="00977E28" w:rsidP="00771A2E">
            <w:pPr>
              <w:spacing w:line="276" w:lineRule="auto"/>
            </w:pPr>
            <w:r w:rsidRPr="78A0C29A">
              <w:t>If they are still living with their partner, have they considered what it might be like in the home once mediation has started?</w:t>
            </w:r>
          </w:p>
        </w:tc>
        <w:tc>
          <w:tcPr>
            <w:tcW w:w="7371" w:type="dxa"/>
          </w:tcPr>
          <w:p w14:paraId="3B24A771" w14:textId="77777777" w:rsidR="00977E28" w:rsidRPr="78A0C29A" w:rsidRDefault="00977E28" w:rsidP="00771A2E">
            <w:pPr>
              <w:spacing w:line="276" w:lineRule="auto"/>
            </w:pPr>
          </w:p>
        </w:tc>
      </w:tr>
      <w:tr w:rsidR="00977E28" w14:paraId="7A7BE3AC" w14:textId="77777777" w:rsidTr="006F0CDF">
        <w:trPr>
          <w:trHeight w:val="300"/>
        </w:trPr>
        <w:tc>
          <w:tcPr>
            <w:tcW w:w="988" w:type="dxa"/>
          </w:tcPr>
          <w:p w14:paraId="758F885B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698"/>
            </w:pPr>
          </w:p>
        </w:tc>
        <w:tc>
          <w:tcPr>
            <w:tcW w:w="7087" w:type="dxa"/>
          </w:tcPr>
          <w:p w14:paraId="1E6EFC0E" w14:textId="77777777" w:rsidR="00977E28" w:rsidRDefault="00977E28" w:rsidP="00771A2E">
            <w:pPr>
              <w:pStyle w:val="ListParagraph"/>
              <w:spacing w:line="276" w:lineRule="auto"/>
              <w:ind w:left="0"/>
            </w:pPr>
            <w:r>
              <w:t>What support do they have in place during mediation? Eg, do they have friends, family, legal support, therapeutic support?</w:t>
            </w:r>
          </w:p>
        </w:tc>
        <w:tc>
          <w:tcPr>
            <w:tcW w:w="7371" w:type="dxa"/>
          </w:tcPr>
          <w:p w14:paraId="22C85544" w14:textId="77777777" w:rsidR="00977E28" w:rsidRDefault="00977E28" w:rsidP="00771A2E">
            <w:pPr>
              <w:pStyle w:val="ListParagraph"/>
              <w:spacing w:line="276" w:lineRule="auto"/>
              <w:ind w:left="0"/>
            </w:pPr>
          </w:p>
        </w:tc>
      </w:tr>
      <w:tr w:rsidR="00977E28" w14:paraId="70757C31" w14:textId="77777777" w:rsidTr="006F0CDF">
        <w:trPr>
          <w:trHeight w:val="300"/>
        </w:trPr>
        <w:tc>
          <w:tcPr>
            <w:tcW w:w="988" w:type="dxa"/>
          </w:tcPr>
          <w:p w14:paraId="7DDA32BE" w14:textId="77777777" w:rsidR="00977E28" w:rsidRDefault="00977E28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06" w:hanging="284"/>
            </w:pPr>
          </w:p>
        </w:tc>
        <w:tc>
          <w:tcPr>
            <w:tcW w:w="7087" w:type="dxa"/>
          </w:tcPr>
          <w:p w14:paraId="36D9AD91" w14:textId="77777777" w:rsidR="00977E28" w:rsidRDefault="00977E28" w:rsidP="00771A2E">
            <w:pPr>
              <w:pStyle w:val="ListParagraph"/>
              <w:spacing w:line="276" w:lineRule="auto"/>
              <w:ind w:left="0"/>
            </w:pPr>
            <w:r>
              <w:t xml:space="preserve">What model does the participant feel would best promote their safety? </w:t>
            </w:r>
          </w:p>
        </w:tc>
        <w:tc>
          <w:tcPr>
            <w:tcW w:w="7371" w:type="dxa"/>
          </w:tcPr>
          <w:p w14:paraId="57E467F8" w14:textId="77777777" w:rsidR="00977E28" w:rsidRDefault="00977E28" w:rsidP="00771A2E">
            <w:pPr>
              <w:pStyle w:val="ListParagraph"/>
              <w:spacing w:line="276" w:lineRule="auto"/>
              <w:ind w:left="0"/>
            </w:pPr>
          </w:p>
        </w:tc>
      </w:tr>
    </w:tbl>
    <w:p w14:paraId="2D8D6784" w14:textId="77777777" w:rsidR="009729B6" w:rsidRPr="009729B6" w:rsidRDefault="009729B6" w:rsidP="009729B6">
      <w:bookmarkStart w:id="9" w:name="_Toc207893316"/>
    </w:p>
    <w:p w14:paraId="662A619A" w14:textId="238B57AC" w:rsidR="00977E28" w:rsidRPr="009729B6" w:rsidRDefault="00CA1D18" w:rsidP="006C79AF">
      <w:pPr>
        <w:spacing w:before="240" w:after="160" w:line="278" w:lineRule="auto"/>
        <w:rPr>
          <w:color w:val="2F5496"/>
          <w:sz w:val="28"/>
          <w:szCs w:val="28"/>
        </w:rPr>
      </w:pPr>
      <w:r>
        <w:rPr>
          <w:color w:val="2F5496"/>
          <w:sz w:val="28"/>
          <w:szCs w:val="28"/>
        </w:rPr>
        <w:br w:type="page"/>
      </w:r>
      <w:r w:rsidR="00977E28" w:rsidRPr="009729B6">
        <w:rPr>
          <w:color w:val="2F5496"/>
          <w:sz w:val="28"/>
          <w:szCs w:val="28"/>
        </w:rPr>
        <w:lastRenderedPageBreak/>
        <w:t>Part Four – Suitability Assessment – Outcome</w:t>
      </w:r>
      <w:bookmarkEnd w:id="9"/>
    </w:p>
    <w:tbl>
      <w:tblPr>
        <w:tblStyle w:val="TableGrid"/>
        <w:tblW w:w="15304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201"/>
        <w:gridCol w:w="5103"/>
      </w:tblGrid>
      <w:tr w:rsidR="00977E28" w14:paraId="31E67208" w14:textId="77777777" w:rsidTr="006F0CDF">
        <w:trPr>
          <w:trHeight w:val="300"/>
        </w:trPr>
        <w:tc>
          <w:tcPr>
            <w:tcW w:w="15304" w:type="dxa"/>
            <w:gridSpan w:val="2"/>
            <w:shd w:val="clear" w:color="auto" w:fill="BDD6EE" w:themeFill="accent5" w:themeFillTint="66"/>
          </w:tcPr>
          <w:p w14:paraId="02EF5041" w14:textId="77777777" w:rsidR="00977E28" w:rsidRPr="00DC1629" w:rsidRDefault="00977E28" w:rsidP="00771A2E">
            <w:r w:rsidRPr="00DC1629">
              <w:rPr>
                <w:b/>
                <w:bCs/>
              </w:rPr>
              <w:t>Suitability Assessment Outcome</w:t>
            </w:r>
          </w:p>
        </w:tc>
      </w:tr>
      <w:tr w:rsidR="00977E28" w14:paraId="4B0438AA" w14:textId="77777777" w:rsidTr="006F0CDF">
        <w:trPr>
          <w:trHeight w:val="300"/>
        </w:trPr>
        <w:tc>
          <w:tcPr>
            <w:tcW w:w="10201" w:type="dxa"/>
            <w:shd w:val="clear" w:color="auto" w:fill="FFFFFF" w:themeFill="background1"/>
          </w:tcPr>
          <w:p w14:paraId="70B15B06" w14:textId="77777777" w:rsidR="00977E28" w:rsidRPr="00DC1629" w:rsidRDefault="00977E28" w:rsidP="00771A2E">
            <w:pPr>
              <w:spacing w:line="276" w:lineRule="auto"/>
            </w:pPr>
            <w:r w:rsidRPr="00DC1629">
              <w:t>Is mediation suitable to proceed to next stage at this point?</w:t>
            </w:r>
          </w:p>
        </w:tc>
        <w:tc>
          <w:tcPr>
            <w:tcW w:w="5103" w:type="dxa"/>
            <w:shd w:val="clear" w:color="auto" w:fill="FFFFFF" w:themeFill="background1"/>
          </w:tcPr>
          <w:p w14:paraId="5EFDD5E9" w14:textId="77777777" w:rsidR="00977E28" w:rsidRPr="00DC1629" w:rsidRDefault="00977E28" w:rsidP="00771A2E">
            <w:pPr>
              <w:spacing w:line="276" w:lineRule="auto"/>
            </w:pPr>
            <w:r w:rsidRPr="00DC1629">
              <w:t>Yes/No</w:t>
            </w:r>
          </w:p>
        </w:tc>
      </w:tr>
      <w:tr w:rsidR="00977E28" w14:paraId="0C0F0B02" w14:textId="77777777" w:rsidTr="006F0CDF">
        <w:trPr>
          <w:trHeight w:val="300"/>
        </w:trPr>
        <w:tc>
          <w:tcPr>
            <w:tcW w:w="10201" w:type="dxa"/>
            <w:shd w:val="clear" w:color="auto" w:fill="FFFFFF" w:themeFill="background1"/>
          </w:tcPr>
          <w:p w14:paraId="7BFEB69C" w14:textId="77777777" w:rsidR="00977E28" w:rsidRPr="00DC1629" w:rsidRDefault="00977E28" w:rsidP="00771A2E">
            <w:pPr>
              <w:spacing w:line="276" w:lineRule="auto"/>
            </w:pPr>
            <w:r w:rsidRPr="00DC1629">
              <w:t>Does the participant want to try to mediate?</w:t>
            </w:r>
          </w:p>
        </w:tc>
        <w:tc>
          <w:tcPr>
            <w:tcW w:w="5103" w:type="dxa"/>
            <w:shd w:val="clear" w:color="auto" w:fill="FFFFFF" w:themeFill="background1"/>
          </w:tcPr>
          <w:p w14:paraId="75B06B3D" w14:textId="77777777" w:rsidR="00977E28" w:rsidRPr="00DC1629" w:rsidRDefault="00977E28" w:rsidP="00771A2E">
            <w:pPr>
              <w:spacing w:line="276" w:lineRule="auto"/>
            </w:pPr>
            <w:r w:rsidRPr="00DC1629">
              <w:t xml:space="preserve">Yes/No </w:t>
            </w:r>
          </w:p>
        </w:tc>
      </w:tr>
      <w:tr w:rsidR="00977E28" w14:paraId="7C729876" w14:textId="77777777" w:rsidTr="006F0CDF">
        <w:trPr>
          <w:trHeight w:val="300"/>
        </w:trPr>
        <w:tc>
          <w:tcPr>
            <w:tcW w:w="10201" w:type="dxa"/>
          </w:tcPr>
          <w:p w14:paraId="38260B57" w14:textId="77777777" w:rsidR="00977E28" w:rsidRPr="00DC1629" w:rsidRDefault="00977E28" w:rsidP="00771A2E">
            <w:pPr>
              <w:spacing w:line="276" w:lineRule="auto"/>
            </w:pPr>
            <w:r w:rsidRPr="00DC1629">
              <w:t xml:space="preserve">If yes to </w:t>
            </w:r>
            <w:r w:rsidRPr="00DC1629">
              <w:rPr>
                <w:b/>
                <w:bCs/>
              </w:rPr>
              <w:t>both</w:t>
            </w:r>
            <w:r w:rsidRPr="00DC1629">
              <w:t xml:space="preserve">, next steps: </w:t>
            </w:r>
          </w:p>
          <w:p w14:paraId="268DEA9D" w14:textId="77777777" w:rsidR="00977E28" w:rsidRPr="00DC1629" w:rsidRDefault="00977E28" w:rsidP="00771A2E">
            <w:pPr>
              <w:spacing w:line="276" w:lineRule="auto"/>
            </w:pPr>
          </w:p>
        </w:tc>
        <w:tc>
          <w:tcPr>
            <w:tcW w:w="5103" w:type="dxa"/>
          </w:tcPr>
          <w:p w14:paraId="2D6E52FE" w14:textId="77777777" w:rsidR="00977E28" w:rsidRPr="00DC1629" w:rsidRDefault="00977E28" w:rsidP="00771A2E">
            <w:pPr>
              <w:spacing w:line="276" w:lineRule="auto"/>
            </w:pPr>
          </w:p>
        </w:tc>
      </w:tr>
      <w:tr w:rsidR="00977E28" w14:paraId="0B01001C" w14:textId="77777777" w:rsidTr="006F0CDF">
        <w:trPr>
          <w:trHeight w:val="300"/>
        </w:trPr>
        <w:tc>
          <w:tcPr>
            <w:tcW w:w="10201" w:type="dxa"/>
          </w:tcPr>
          <w:p w14:paraId="534FDDED" w14:textId="77777777" w:rsidR="00977E28" w:rsidRPr="00DC1629" w:rsidRDefault="00977E28" w:rsidP="00771A2E">
            <w:pPr>
              <w:spacing w:line="276" w:lineRule="auto"/>
            </w:pPr>
            <w:r w:rsidRPr="00DC1629">
              <w:t xml:space="preserve">If no to </w:t>
            </w:r>
            <w:r w:rsidRPr="00DC1629">
              <w:rPr>
                <w:b/>
                <w:bCs/>
              </w:rPr>
              <w:t>either</w:t>
            </w:r>
            <w:r w:rsidRPr="00DC1629">
              <w:t>, next steps:</w:t>
            </w:r>
          </w:p>
          <w:p w14:paraId="3A01BF10" w14:textId="77777777" w:rsidR="00977E28" w:rsidRPr="00DC1629" w:rsidRDefault="00977E28" w:rsidP="00771A2E">
            <w:pPr>
              <w:spacing w:line="276" w:lineRule="auto"/>
            </w:pPr>
          </w:p>
        </w:tc>
        <w:tc>
          <w:tcPr>
            <w:tcW w:w="5103" w:type="dxa"/>
          </w:tcPr>
          <w:p w14:paraId="700BAD37" w14:textId="77777777" w:rsidR="00977E28" w:rsidRPr="00DC1629" w:rsidRDefault="00977E28" w:rsidP="00771A2E">
            <w:pPr>
              <w:spacing w:line="276" w:lineRule="auto"/>
            </w:pPr>
          </w:p>
        </w:tc>
      </w:tr>
      <w:tr w:rsidR="00977E28" w14:paraId="7BB5579E" w14:textId="77777777" w:rsidTr="006F0CDF">
        <w:trPr>
          <w:trHeight w:val="300"/>
        </w:trPr>
        <w:tc>
          <w:tcPr>
            <w:tcW w:w="10201" w:type="dxa"/>
          </w:tcPr>
          <w:p w14:paraId="406DDFA7" w14:textId="77777777" w:rsidR="00977E28" w:rsidRPr="00DC1629" w:rsidRDefault="00977E28" w:rsidP="00771A2E">
            <w:pPr>
              <w:spacing w:line="276" w:lineRule="auto"/>
            </w:pPr>
            <w:r w:rsidRPr="00DC1629">
              <w:t>Does the participant understand next steps and the reasons why mediation may or may not proceed?</w:t>
            </w:r>
          </w:p>
          <w:p w14:paraId="5229ED52" w14:textId="77777777" w:rsidR="00977E28" w:rsidRPr="00DC1629" w:rsidRDefault="00977E28" w:rsidP="00771A2E">
            <w:pPr>
              <w:spacing w:line="276" w:lineRule="auto"/>
            </w:pPr>
          </w:p>
        </w:tc>
        <w:tc>
          <w:tcPr>
            <w:tcW w:w="5103" w:type="dxa"/>
          </w:tcPr>
          <w:p w14:paraId="2D8252F5" w14:textId="77777777" w:rsidR="00977E28" w:rsidRPr="00DC1629" w:rsidRDefault="00977E28" w:rsidP="00771A2E">
            <w:pPr>
              <w:spacing w:line="276" w:lineRule="auto"/>
            </w:pPr>
          </w:p>
        </w:tc>
      </w:tr>
      <w:tr w:rsidR="00977E28" w14:paraId="4A014858" w14:textId="77777777" w:rsidTr="006F0CDF">
        <w:trPr>
          <w:trHeight w:val="300"/>
        </w:trPr>
        <w:tc>
          <w:tcPr>
            <w:tcW w:w="10201" w:type="dxa"/>
          </w:tcPr>
          <w:p w14:paraId="76EF47B3" w14:textId="77777777" w:rsidR="00977E28" w:rsidRPr="00DC1629" w:rsidRDefault="00977E28" w:rsidP="00771A2E">
            <w:pPr>
              <w:spacing w:line="276" w:lineRule="auto"/>
              <w:rPr>
                <w:b/>
                <w:bCs/>
              </w:rPr>
            </w:pPr>
            <w:r w:rsidRPr="00DC1629">
              <w:rPr>
                <w:b/>
                <w:bCs/>
              </w:rPr>
              <w:t>Safety measures</w:t>
            </w:r>
          </w:p>
          <w:p w14:paraId="549E8F3E" w14:textId="4C9D7550" w:rsidR="00977E28" w:rsidRDefault="00977E28" w:rsidP="00771A2E">
            <w:pPr>
              <w:spacing w:line="276" w:lineRule="auto"/>
            </w:pPr>
            <w:r w:rsidRPr="00DC1629">
              <w:t xml:space="preserve">If both participants have been seen, and mediator has assessed it </w:t>
            </w:r>
            <w:r w:rsidR="00950524">
              <w:t>could be</w:t>
            </w:r>
            <w:r w:rsidRPr="00DC1629">
              <w:t xml:space="preserve"> safe to proceed, are any safety measures required to ensure safety of participants and what model of mediation is to be adopted? </w:t>
            </w:r>
          </w:p>
          <w:p w14:paraId="61EA290B" w14:textId="77777777" w:rsidR="00977E28" w:rsidRPr="00DC1629" w:rsidRDefault="00977E28" w:rsidP="00771A2E">
            <w:pPr>
              <w:spacing w:line="276" w:lineRule="auto"/>
            </w:pPr>
            <w:r>
              <w:t>(I</w:t>
            </w:r>
            <w:r w:rsidRPr="00DC1629">
              <w:t>n person/online, shuttle</w:t>
            </w:r>
            <w:r>
              <w:t>/joint sessions, third party/solicitor supported</w:t>
            </w:r>
            <w:r w:rsidRPr="00DC1629">
              <w:t>)</w:t>
            </w:r>
          </w:p>
          <w:p w14:paraId="6F357DEF" w14:textId="77777777" w:rsidR="00977E28" w:rsidRPr="00DC1629" w:rsidRDefault="00977E28" w:rsidP="00771A2E">
            <w:pPr>
              <w:spacing w:line="276" w:lineRule="auto"/>
            </w:pPr>
          </w:p>
        </w:tc>
        <w:tc>
          <w:tcPr>
            <w:tcW w:w="5103" w:type="dxa"/>
          </w:tcPr>
          <w:p w14:paraId="722D2C16" w14:textId="77777777" w:rsidR="00977E28" w:rsidRPr="00DC1629" w:rsidRDefault="00977E28" w:rsidP="00771A2E">
            <w:pPr>
              <w:spacing w:line="276" w:lineRule="auto"/>
            </w:pPr>
          </w:p>
        </w:tc>
      </w:tr>
    </w:tbl>
    <w:p w14:paraId="2E4137A7" w14:textId="77777777" w:rsidR="00977E28" w:rsidRDefault="00977E28" w:rsidP="00977E28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10" w:name="_Toc207893317"/>
    </w:p>
    <w:p w14:paraId="16AFBEE0" w14:textId="500C5427" w:rsidR="00977E28" w:rsidRPr="00CA1D18" w:rsidRDefault="00977E28" w:rsidP="00CA1D18">
      <w:pPr>
        <w:spacing w:after="160" w:line="278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br w:type="page"/>
      </w:r>
      <w:r w:rsidRPr="009729B6">
        <w:rPr>
          <w:color w:val="2F5496"/>
          <w:sz w:val="28"/>
          <w:szCs w:val="28"/>
        </w:rPr>
        <w:lastRenderedPageBreak/>
        <w:t>Part Five – Signposting</w:t>
      </w:r>
      <w:bookmarkEnd w:id="10"/>
    </w:p>
    <w:tbl>
      <w:tblPr>
        <w:tblStyle w:val="TableGrid"/>
        <w:tblW w:w="15304" w:type="dxa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201"/>
        <w:gridCol w:w="5103"/>
      </w:tblGrid>
      <w:tr w:rsidR="00977E28" w14:paraId="2CF9E07A" w14:textId="77777777" w:rsidTr="006F0CDF">
        <w:trPr>
          <w:trHeight w:val="300"/>
        </w:trPr>
        <w:tc>
          <w:tcPr>
            <w:tcW w:w="15304" w:type="dxa"/>
            <w:gridSpan w:val="2"/>
            <w:shd w:val="clear" w:color="auto" w:fill="BDD6EE" w:themeFill="accent5" w:themeFillTint="66"/>
          </w:tcPr>
          <w:p w14:paraId="6F3A5C75" w14:textId="4E400D3C" w:rsidR="00977E28" w:rsidRPr="78A0C29A" w:rsidRDefault="00977E28" w:rsidP="00771A2E">
            <w:r>
              <w:rPr>
                <w:b/>
                <w:bCs/>
              </w:rPr>
              <w:t xml:space="preserve">Signposting </w:t>
            </w:r>
            <w:r w:rsidR="00422E18" w:rsidRPr="78A0C29A">
              <w:t xml:space="preserve">Where domestic abuse has been highlighted, it is recommended that </w:t>
            </w:r>
            <w:r w:rsidR="00422E18">
              <w:t>you</w:t>
            </w:r>
            <w:r w:rsidR="00422E18" w:rsidRPr="78A0C29A">
              <w:t xml:space="preserve"> consider the following:</w:t>
            </w:r>
          </w:p>
        </w:tc>
      </w:tr>
      <w:tr w:rsidR="00977E28" w14:paraId="584DCA60" w14:textId="77777777" w:rsidTr="006F0CDF">
        <w:trPr>
          <w:trHeight w:val="300"/>
        </w:trPr>
        <w:tc>
          <w:tcPr>
            <w:tcW w:w="10201" w:type="dxa"/>
          </w:tcPr>
          <w:p w14:paraId="58A3141D" w14:textId="31B0595C" w:rsidR="00977E28" w:rsidRPr="003374E3" w:rsidRDefault="00977E28" w:rsidP="00771A2E">
            <w:pPr>
              <w:jc w:val="both"/>
            </w:pPr>
            <w:r w:rsidRPr="78A0C29A">
              <w:t>Does the participant have any support now or have they had support in the past from a domestic abuse specialist?</w:t>
            </w:r>
          </w:p>
        </w:tc>
        <w:tc>
          <w:tcPr>
            <w:tcW w:w="5103" w:type="dxa"/>
          </w:tcPr>
          <w:p w14:paraId="03479313" w14:textId="77777777" w:rsidR="00977E28" w:rsidRDefault="00977E28" w:rsidP="00771A2E">
            <w:pPr>
              <w:rPr>
                <w:rFonts w:cstheme="minorHAnsi"/>
              </w:rPr>
            </w:pPr>
          </w:p>
          <w:p w14:paraId="6BE20103" w14:textId="77777777" w:rsidR="00977E28" w:rsidRPr="004D3ACF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Yes/No</w:t>
            </w:r>
          </w:p>
        </w:tc>
      </w:tr>
      <w:tr w:rsidR="00977E28" w14:paraId="024E365B" w14:textId="77777777" w:rsidTr="006F0CDF">
        <w:trPr>
          <w:trHeight w:val="300"/>
        </w:trPr>
        <w:tc>
          <w:tcPr>
            <w:tcW w:w="10201" w:type="dxa"/>
          </w:tcPr>
          <w:p w14:paraId="477E86AE" w14:textId="77777777" w:rsidR="00977E28" w:rsidRDefault="00977E28" w:rsidP="00771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[Insert here details of local or national services to signpost to]</w:t>
            </w:r>
          </w:p>
          <w:p w14:paraId="78642190" w14:textId="61FBE4E1" w:rsidR="003374E3" w:rsidRPr="78A0C29A" w:rsidRDefault="003374E3" w:rsidP="00771A2E">
            <w:pPr>
              <w:jc w:val="both"/>
            </w:pPr>
          </w:p>
        </w:tc>
        <w:tc>
          <w:tcPr>
            <w:tcW w:w="5103" w:type="dxa"/>
          </w:tcPr>
          <w:p w14:paraId="29B7914E" w14:textId="17886E80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Signposted to: </w:t>
            </w:r>
          </w:p>
        </w:tc>
      </w:tr>
      <w:tr w:rsidR="00977E28" w14:paraId="690BACAC" w14:textId="77777777" w:rsidTr="006F0CDF">
        <w:trPr>
          <w:trHeight w:val="300"/>
        </w:trPr>
        <w:tc>
          <w:tcPr>
            <w:tcW w:w="10201" w:type="dxa"/>
          </w:tcPr>
          <w:p w14:paraId="32868B69" w14:textId="5560ED05" w:rsidR="00977E28" w:rsidRPr="78A0C29A" w:rsidRDefault="00977E28" w:rsidP="00771A2E">
            <w:pPr>
              <w:jc w:val="both"/>
            </w:pPr>
            <w:r>
              <w:t xml:space="preserve">Consider contacting the domestic abuse service, with the participant’s consent, whilst </w:t>
            </w:r>
            <w:r w:rsidR="005C5D28">
              <w:t>you</w:t>
            </w:r>
            <w:r>
              <w:t xml:space="preserve"> are in the meeting together</w:t>
            </w:r>
          </w:p>
        </w:tc>
        <w:tc>
          <w:tcPr>
            <w:tcW w:w="5103" w:type="dxa"/>
          </w:tcPr>
          <w:p w14:paraId="6E9F1C40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Contact made with: </w:t>
            </w:r>
          </w:p>
        </w:tc>
      </w:tr>
      <w:tr w:rsidR="00977E28" w14:paraId="3F6939E6" w14:textId="77777777" w:rsidTr="006F0CDF">
        <w:trPr>
          <w:trHeight w:val="300"/>
        </w:trPr>
        <w:tc>
          <w:tcPr>
            <w:tcW w:w="10201" w:type="dxa"/>
          </w:tcPr>
          <w:p w14:paraId="7FEC3233" w14:textId="16DB4EEB" w:rsidR="00977E28" w:rsidRDefault="00977E28" w:rsidP="00771A2E">
            <w:pPr>
              <w:jc w:val="both"/>
              <w:rPr>
                <w:b/>
                <w:bCs/>
              </w:rPr>
            </w:pPr>
            <w:r>
              <w:t>Consider a direct referral to police, legal advisor, adult social care or DA specialist if high risk of serious harm is identified</w:t>
            </w:r>
            <w:r w:rsidR="00683D22">
              <w:t xml:space="preserve">, and whether consent is required. </w:t>
            </w:r>
            <w:r>
              <w:t xml:space="preserve"> </w:t>
            </w:r>
          </w:p>
          <w:p w14:paraId="39FD9072" w14:textId="77777777" w:rsidR="00977E28" w:rsidRDefault="003374E3" w:rsidP="00771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="00977E28" w:rsidRPr="008A7680">
              <w:rPr>
                <w:b/>
                <w:bCs/>
              </w:rPr>
              <w:t xml:space="preserve">Insert here </w:t>
            </w:r>
            <w:r w:rsidR="00977E28">
              <w:rPr>
                <w:b/>
                <w:bCs/>
              </w:rPr>
              <w:t xml:space="preserve">details of referral agencies] </w:t>
            </w:r>
          </w:p>
          <w:p w14:paraId="4B64DC2C" w14:textId="5C01A0F8" w:rsidR="003374E3" w:rsidRPr="00DE4043" w:rsidRDefault="003374E3" w:rsidP="00771A2E">
            <w:pPr>
              <w:jc w:val="both"/>
              <w:rPr>
                <w:b/>
                <w:bCs/>
              </w:rPr>
            </w:pPr>
          </w:p>
        </w:tc>
        <w:tc>
          <w:tcPr>
            <w:tcW w:w="5103" w:type="dxa"/>
          </w:tcPr>
          <w:p w14:paraId="775F4EFC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Referral made: </w:t>
            </w:r>
          </w:p>
          <w:p w14:paraId="1E6612EF" w14:textId="77777777" w:rsidR="00977E28" w:rsidRDefault="00977E28" w:rsidP="00771A2E">
            <w:pPr>
              <w:rPr>
                <w:rFonts w:cstheme="minorHAnsi"/>
              </w:rPr>
            </w:pPr>
          </w:p>
          <w:p w14:paraId="5839E093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Consent obtained: </w:t>
            </w:r>
          </w:p>
        </w:tc>
      </w:tr>
      <w:tr w:rsidR="00977E28" w14:paraId="13190461" w14:textId="77777777" w:rsidTr="006F0CDF">
        <w:trPr>
          <w:trHeight w:val="300"/>
        </w:trPr>
        <w:tc>
          <w:tcPr>
            <w:tcW w:w="10201" w:type="dxa"/>
          </w:tcPr>
          <w:p w14:paraId="42DF05DF" w14:textId="77777777" w:rsidR="00977E28" w:rsidRDefault="00977E28" w:rsidP="00771A2E">
            <w:pPr>
              <w:jc w:val="both"/>
            </w:pPr>
            <w:r>
              <w:t>Where relevant, informing the participant about the availability of legal aid for family law</w:t>
            </w:r>
          </w:p>
          <w:p w14:paraId="0EC89577" w14:textId="77777777" w:rsidR="00977E28" w:rsidRDefault="00977E28" w:rsidP="00771A2E">
            <w:pPr>
              <w:jc w:val="both"/>
            </w:pPr>
            <w:r>
              <w:rPr>
                <w:b/>
                <w:bCs/>
              </w:rPr>
              <w:t>[Insert here details of legal aid providers]</w:t>
            </w:r>
            <w:r>
              <w:t xml:space="preserve"> </w:t>
            </w:r>
          </w:p>
          <w:p w14:paraId="4BB01227" w14:textId="220D108E" w:rsidR="003374E3" w:rsidRPr="78A0C29A" w:rsidRDefault="003374E3" w:rsidP="00771A2E">
            <w:pPr>
              <w:jc w:val="both"/>
            </w:pPr>
          </w:p>
        </w:tc>
        <w:tc>
          <w:tcPr>
            <w:tcW w:w="5103" w:type="dxa"/>
          </w:tcPr>
          <w:p w14:paraId="3CB55209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Signposted to: </w:t>
            </w:r>
          </w:p>
        </w:tc>
      </w:tr>
      <w:tr w:rsidR="00977E28" w14:paraId="3799B8DB" w14:textId="77777777" w:rsidTr="006F0CDF">
        <w:trPr>
          <w:trHeight w:val="300"/>
        </w:trPr>
        <w:tc>
          <w:tcPr>
            <w:tcW w:w="10201" w:type="dxa"/>
          </w:tcPr>
          <w:p w14:paraId="41C9C04D" w14:textId="77777777" w:rsidR="00977E28" w:rsidRDefault="00977E28" w:rsidP="00771A2E">
            <w:pPr>
              <w:jc w:val="both"/>
            </w:pPr>
            <w:r>
              <w:t>Consider signposting to other NCDR processes</w:t>
            </w:r>
          </w:p>
          <w:p w14:paraId="01E0752B" w14:textId="77777777" w:rsidR="00977E28" w:rsidRDefault="00977E28" w:rsidP="00771A2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[Insert here details of other NCDR services available locally] </w:t>
            </w:r>
          </w:p>
          <w:p w14:paraId="1A02D16D" w14:textId="6A40E177" w:rsidR="003374E3" w:rsidRPr="003374E3" w:rsidRDefault="003374E3" w:rsidP="00771A2E">
            <w:pPr>
              <w:jc w:val="both"/>
              <w:rPr>
                <w:b/>
                <w:bCs/>
              </w:rPr>
            </w:pPr>
          </w:p>
        </w:tc>
        <w:tc>
          <w:tcPr>
            <w:tcW w:w="5103" w:type="dxa"/>
          </w:tcPr>
          <w:p w14:paraId="792911B8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Signposted to: </w:t>
            </w:r>
          </w:p>
        </w:tc>
      </w:tr>
    </w:tbl>
    <w:p w14:paraId="1F556A86" w14:textId="77777777" w:rsidR="00977E28" w:rsidRPr="000915DD" w:rsidRDefault="00977E28" w:rsidP="00977E28">
      <w:pPr>
        <w:rPr>
          <w:sz w:val="16"/>
          <w:szCs w:val="16"/>
        </w:rPr>
      </w:pPr>
    </w:p>
    <w:p w14:paraId="15C3B243" w14:textId="71386692" w:rsidR="00977E28" w:rsidRPr="003374E3" w:rsidRDefault="00977E28" w:rsidP="003374E3">
      <w:pPr>
        <w:spacing w:after="160" w:line="278" w:lineRule="auto"/>
      </w:pPr>
      <w:bookmarkStart w:id="11" w:name="_Toc207893318"/>
      <w:r w:rsidRPr="009729B6">
        <w:rPr>
          <w:color w:val="2F5496"/>
          <w:sz w:val="28"/>
          <w:szCs w:val="28"/>
        </w:rPr>
        <w:t>Section B - Assessing for Suitability in Relation to MIAM Standards and Other Factors</w:t>
      </w:r>
      <w:bookmarkEnd w:id="11"/>
      <w:r w:rsidRPr="009729B6">
        <w:rPr>
          <w:color w:val="2F5496"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67"/>
        <w:gridCol w:w="9179"/>
        <w:gridCol w:w="904"/>
        <w:gridCol w:w="4928"/>
      </w:tblGrid>
      <w:tr w:rsidR="00CD0A63" w14:paraId="002C2C62" w14:textId="77777777" w:rsidTr="006F0CDF">
        <w:tc>
          <w:tcPr>
            <w:tcW w:w="368" w:type="dxa"/>
            <w:shd w:val="clear" w:color="auto" w:fill="BDD6EE" w:themeFill="accent5" w:themeFillTint="66"/>
          </w:tcPr>
          <w:p w14:paraId="0F9A7947" w14:textId="77777777" w:rsidR="00977E28" w:rsidRDefault="00977E28" w:rsidP="00771A2E">
            <w:pPr>
              <w:rPr>
                <w:rFonts w:cstheme="minorHAnsi"/>
              </w:rPr>
            </w:pPr>
          </w:p>
        </w:tc>
        <w:tc>
          <w:tcPr>
            <w:tcW w:w="9550" w:type="dxa"/>
            <w:shd w:val="clear" w:color="auto" w:fill="BDD6EE" w:themeFill="accent5" w:themeFillTint="66"/>
          </w:tcPr>
          <w:p w14:paraId="342B5077" w14:textId="77777777" w:rsidR="00977E28" w:rsidRPr="00207175" w:rsidRDefault="00977E28" w:rsidP="00771A2E">
            <w:pPr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shd w:val="clear" w:color="auto" w:fill="BDD6EE" w:themeFill="accent5" w:themeFillTint="66"/>
          </w:tcPr>
          <w:p w14:paraId="7CBABD7E" w14:textId="77777777" w:rsidR="00977E28" w:rsidRDefault="00977E28" w:rsidP="00771A2E">
            <w:pPr>
              <w:rPr>
                <w:rFonts w:cstheme="minorHAnsi"/>
              </w:rPr>
            </w:pPr>
          </w:p>
        </w:tc>
        <w:tc>
          <w:tcPr>
            <w:tcW w:w="5103" w:type="dxa"/>
            <w:shd w:val="clear" w:color="auto" w:fill="BDD6EE" w:themeFill="accent5" w:themeFillTint="66"/>
          </w:tcPr>
          <w:p w14:paraId="230489EE" w14:textId="77777777" w:rsidR="00977E28" w:rsidRPr="34AB45E4" w:rsidRDefault="00977E28" w:rsidP="00771A2E"/>
        </w:tc>
      </w:tr>
      <w:tr w:rsidR="00CD0A63" w14:paraId="00AB0BF3" w14:textId="77777777" w:rsidTr="006F0CDF">
        <w:tc>
          <w:tcPr>
            <w:tcW w:w="368" w:type="dxa"/>
          </w:tcPr>
          <w:p w14:paraId="39AF5291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550" w:type="dxa"/>
          </w:tcPr>
          <w:p w14:paraId="413FD45B" w14:textId="77777777" w:rsidR="00977E28" w:rsidRDefault="00977E28" w:rsidP="00771A2E">
            <w:pPr>
              <w:rPr>
                <w:rFonts w:cstheme="minorHAnsi"/>
              </w:rPr>
            </w:pPr>
            <w:r w:rsidRPr="00207175">
              <w:rPr>
                <w:rFonts w:cstheme="minorHAnsi"/>
              </w:rPr>
              <w:t xml:space="preserve">Has there been any previous or current Children’s </w:t>
            </w:r>
            <w:r>
              <w:rPr>
                <w:rFonts w:cstheme="minorHAnsi"/>
              </w:rPr>
              <w:t xml:space="preserve">or Adult </w:t>
            </w:r>
            <w:r w:rsidRPr="00207175">
              <w:rPr>
                <w:rFonts w:cstheme="minorHAnsi"/>
              </w:rPr>
              <w:t>Social Care involvement?</w:t>
            </w:r>
          </w:p>
          <w:p w14:paraId="7DB4F238" w14:textId="56166FD1" w:rsidR="003374E3" w:rsidRDefault="003374E3" w:rsidP="00771A2E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21BD4C4D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Yes/No</w:t>
            </w:r>
          </w:p>
        </w:tc>
        <w:tc>
          <w:tcPr>
            <w:tcW w:w="5103" w:type="dxa"/>
          </w:tcPr>
          <w:p w14:paraId="7624E67C" w14:textId="29BD0FBB" w:rsidR="00977E28" w:rsidRDefault="00977E28" w:rsidP="00771A2E">
            <w:r w:rsidRPr="34AB45E4">
              <w:t xml:space="preserve">Referral or signposting </w:t>
            </w:r>
            <w:r>
              <w:t>to</w:t>
            </w:r>
          </w:p>
        </w:tc>
      </w:tr>
      <w:tr w:rsidR="00CD0A63" w14:paraId="0BD3F87C" w14:textId="77777777" w:rsidTr="006F0CDF">
        <w:tc>
          <w:tcPr>
            <w:tcW w:w="368" w:type="dxa"/>
          </w:tcPr>
          <w:p w14:paraId="3CF62825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50" w:type="dxa"/>
          </w:tcPr>
          <w:p w14:paraId="66202885" w14:textId="77777777" w:rsidR="00977E28" w:rsidRDefault="00977E28" w:rsidP="00771A2E">
            <w:pPr>
              <w:rPr>
                <w:rFonts w:cstheme="minorHAnsi"/>
              </w:rPr>
            </w:pPr>
            <w:r w:rsidRPr="00207175">
              <w:rPr>
                <w:rFonts w:cstheme="minorHAnsi"/>
              </w:rPr>
              <w:t>Has there been any previous or current Police involvement?</w:t>
            </w:r>
          </w:p>
          <w:p w14:paraId="19198842" w14:textId="35CC79BF" w:rsidR="003374E3" w:rsidRDefault="003374E3" w:rsidP="00771A2E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038CFE68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Yes/No</w:t>
            </w:r>
          </w:p>
        </w:tc>
        <w:tc>
          <w:tcPr>
            <w:tcW w:w="5103" w:type="dxa"/>
          </w:tcPr>
          <w:p w14:paraId="5308989F" w14:textId="551143C9" w:rsidR="00977E28" w:rsidRDefault="00977E28" w:rsidP="00771A2E">
            <w:r w:rsidRPr="34AB45E4">
              <w:t xml:space="preserve">Referral or signposting </w:t>
            </w:r>
            <w:r>
              <w:t>to</w:t>
            </w:r>
          </w:p>
        </w:tc>
      </w:tr>
      <w:tr w:rsidR="00CD0A63" w14:paraId="2780BB36" w14:textId="77777777" w:rsidTr="006F0CDF">
        <w:tc>
          <w:tcPr>
            <w:tcW w:w="368" w:type="dxa"/>
          </w:tcPr>
          <w:p w14:paraId="5DF07607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550" w:type="dxa"/>
          </w:tcPr>
          <w:p w14:paraId="1E1B9F06" w14:textId="77777777" w:rsidR="00977E28" w:rsidRDefault="00977E28" w:rsidP="00771A2E">
            <w:r w:rsidRPr="78A0C29A">
              <w:t>Have there been any previous or current alcohol or drug issues?</w:t>
            </w:r>
          </w:p>
          <w:p w14:paraId="51BDFAB4" w14:textId="00675F8B" w:rsidR="003374E3" w:rsidRPr="003374E3" w:rsidRDefault="003374E3" w:rsidP="00771A2E"/>
        </w:tc>
        <w:tc>
          <w:tcPr>
            <w:tcW w:w="283" w:type="dxa"/>
          </w:tcPr>
          <w:p w14:paraId="0047B86A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Yes/No</w:t>
            </w:r>
          </w:p>
        </w:tc>
        <w:tc>
          <w:tcPr>
            <w:tcW w:w="5103" w:type="dxa"/>
          </w:tcPr>
          <w:p w14:paraId="5A7A78FF" w14:textId="12626178" w:rsidR="00977E28" w:rsidRDefault="00977E28" w:rsidP="00771A2E">
            <w:r w:rsidRPr="34AB45E4">
              <w:t xml:space="preserve">Referral or signposting </w:t>
            </w:r>
            <w:r>
              <w:t>to</w:t>
            </w:r>
          </w:p>
        </w:tc>
      </w:tr>
      <w:tr w:rsidR="00CD0A63" w14:paraId="4E9E70CF" w14:textId="77777777" w:rsidTr="006F0CDF">
        <w:tc>
          <w:tcPr>
            <w:tcW w:w="368" w:type="dxa"/>
          </w:tcPr>
          <w:p w14:paraId="109AD00D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550" w:type="dxa"/>
          </w:tcPr>
          <w:p w14:paraId="21C4B252" w14:textId="77777777" w:rsidR="00977E28" w:rsidRDefault="00977E28" w:rsidP="00771A2E">
            <w:pPr>
              <w:rPr>
                <w:rFonts w:cstheme="minorHAnsi"/>
              </w:rPr>
            </w:pPr>
            <w:r w:rsidRPr="00207175">
              <w:rPr>
                <w:rFonts w:cstheme="minorHAnsi"/>
              </w:rPr>
              <w:t>Have there been or are there any concerns in relation to mental health issues?</w:t>
            </w:r>
          </w:p>
          <w:p w14:paraId="213393AF" w14:textId="18C91218" w:rsidR="003374E3" w:rsidRDefault="003374E3" w:rsidP="00771A2E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2B5697B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Yes/No</w:t>
            </w:r>
          </w:p>
        </w:tc>
        <w:tc>
          <w:tcPr>
            <w:tcW w:w="5103" w:type="dxa"/>
          </w:tcPr>
          <w:p w14:paraId="149C6369" w14:textId="6341FE33" w:rsidR="00977E28" w:rsidRDefault="00977E28" w:rsidP="00771A2E">
            <w:r w:rsidRPr="34AB45E4">
              <w:t xml:space="preserve">Referral or signposting </w:t>
            </w:r>
            <w:r>
              <w:t>to</w:t>
            </w:r>
          </w:p>
        </w:tc>
      </w:tr>
      <w:tr w:rsidR="00CD0A63" w14:paraId="744D52C7" w14:textId="77777777" w:rsidTr="006F0CDF">
        <w:tc>
          <w:tcPr>
            <w:tcW w:w="368" w:type="dxa"/>
          </w:tcPr>
          <w:p w14:paraId="2F5AA1D9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9550" w:type="dxa"/>
          </w:tcPr>
          <w:p w14:paraId="69091048" w14:textId="71F22167" w:rsidR="003374E3" w:rsidRPr="003374E3" w:rsidRDefault="00977E28" w:rsidP="00771A2E">
            <w:r w:rsidRPr="34AB45E4">
              <w:t xml:space="preserve">Have there been any prior court orders or court involvement? For example, </w:t>
            </w:r>
            <w:r w:rsidR="00CD0A63">
              <w:t>non-molestation orders, occupation orders, or undertakings made in respect of related court applications?</w:t>
            </w:r>
            <w:r w:rsidR="002E489B">
              <w:t xml:space="preserve"> </w:t>
            </w:r>
            <w:r w:rsidRPr="34AB45E4">
              <w:t xml:space="preserve">Do </w:t>
            </w:r>
            <w:r>
              <w:t>you</w:t>
            </w:r>
            <w:r w:rsidRPr="34AB45E4">
              <w:t xml:space="preserve"> feel it would be helpful to obtain copies? </w:t>
            </w:r>
            <w:r w:rsidR="009340B5">
              <w:t>(NB be aware these orders may prevent you from contacting a second participant)</w:t>
            </w:r>
            <w:r w:rsidR="009340B5" w:rsidRPr="34AB45E4">
              <w:t xml:space="preserve"> </w:t>
            </w:r>
          </w:p>
        </w:tc>
        <w:tc>
          <w:tcPr>
            <w:tcW w:w="283" w:type="dxa"/>
          </w:tcPr>
          <w:p w14:paraId="1BC279B1" w14:textId="77777777" w:rsidR="00977E28" w:rsidRDefault="00977E28" w:rsidP="00771A2E">
            <w:pPr>
              <w:rPr>
                <w:rFonts w:cstheme="minorHAnsi"/>
              </w:rPr>
            </w:pPr>
            <w:r>
              <w:rPr>
                <w:rFonts w:cstheme="minorHAnsi"/>
              </w:rPr>
              <w:t>Yes/No</w:t>
            </w:r>
          </w:p>
        </w:tc>
        <w:tc>
          <w:tcPr>
            <w:tcW w:w="5103" w:type="dxa"/>
          </w:tcPr>
          <w:p w14:paraId="0EC3457C" w14:textId="75C1E0E9" w:rsidR="00977E28" w:rsidRDefault="00977E28" w:rsidP="00771A2E">
            <w:r w:rsidRPr="34AB45E4">
              <w:t xml:space="preserve">Referral or signposting </w:t>
            </w:r>
            <w:r>
              <w:t>to</w:t>
            </w:r>
          </w:p>
        </w:tc>
      </w:tr>
    </w:tbl>
    <w:p w14:paraId="1300FF0C" w14:textId="77777777" w:rsidR="000F0AD1" w:rsidRDefault="000F0AD1" w:rsidP="006C79AF">
      <w:pPr>
        <w:jc w:val="both"/>
        <w:rPr>
          <w:rFonts w:cstheme="minorHAnsi"/>
        </w:rPr>
      </w:pPr>
    </w:p>
    <w:sectPr w:rsidR="000F0AD1" w:rsidSect="006C79AF">
      <w:headerReference w:type="default" r:id="rId12"/>
      <w:footerReference w:type="default" r:id="rId13"/>
      <w:pgSz w:w="16838" w:h="11906" w:orient="landscape"/>
      <w:pgMar w:top="568" w:right="720" w:bottom="284" w:left="720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5E48" w14:textId="77777777" w:rsidR="00141B66" w:rsidRDefault="00141B66" w:rsidP="008B7DD6">
      <w:r>
        <w:separator/>
      </w:r>
    </w:p>
  </w:endnote>
  <w:endnote w:type="continuationSeparator" w:id="0">
    <w:p w14:paraId="0E16E7E6" w14:textId="77777777" w:rsidR="00141B66" w:rsidRDefault="00141B66" w:rsidP="008B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77DC" w14:textId="77777777" w:rsidR="006C79AF" w:rsidRPr="00493CA7" w:rsidRDefault="006C79AF" w:rsidP="006C79AF">
    <w:pPr>
      <w:pStyle w:val="Footer"/>
      <w:jc w:val="center"/>
      <w:rPr>
        <w:i/>
        <w:iCs/>
        <w:sz w:val="20"/>
        <w:szCs w:val="20"/>
      </w:rPr>
    </w:pPr>
    <w:r>
      <w:rPr>
        <w:lang w:val="en-US"/>
      </w:rPr>
      <w:tab/>
    </w:r>
    <w:r w:rsidRPr="00493CA7">
      <w:rPr>
        <w:i/>
        <w:iCs/>
        <w:sz w:val="20"/>
        <w:szCs w:val="20"/>
      </w:rPr>
      <w:t>This development of this resource was</w:t>
    </w:r>
    <w:r>
      <w:rPr>
        <w:i/>
        <w:iCs/>
        <w:sz w:val="20"/>
        <w:szCs w:val="20"/>
      </w:rPr>
      <w:t xml:space="preserve"> kindly</w:t>
    </w:r>
    <w:r w:rsidRPr="00493CA7">
      <w:rPr>
        <w:i/>
        <w:iCs/>
        <w:sz w:val="20"/>
        <w:szCs w:val="20"/>
      </w:rPr>
      <w:t xml:space="preserve"> supported with funding from The Family Mediation Trust</w:t>
    </w:r>
  </w:p>
  <w:p w14:paraId="1A63E504" w14:textId="2A0D2171" w:rsidR="002D6E52" w:rsidRPr="00977E28" w:rsidRDefault="002D6E52" w:rsidP="006C79AF">
    <w:pPr>
      <w:pStyle w:val="Footer"/>
      <w:tabs>
        <w:tab w:val="clear" w:pos="4513"/>
        <w:tab w:val="clear" w:pos="9026"/>
        <w:tab w:val="left" w:pos="9585"/>
      </w:tabs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6405" w14:textId="77777777" w:rsidR="00141B66" w:rsidRDefault="00141B66" w:rsidP="008B7DD6">
      <w:r>
        <w:separator/>
      </w:r>
    </w:p>
  </w:footnote>
  <w:footnote w:type="continuationSeparator" w:id="0">
    <w:p w14:paraId="1D512E86" w14:textId="77777777" w:rsidR="00141B66" w:rsidRDefault="00141B66" w:rsidP="008B7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D5B7" w14:textId="7ECDF8DE" w:rsidR="00977E28" w:rsidRPr="007C0B0A" w:rsidRDefault="0011415F" w:rsidP="007C0B0A">
    <w:pPr>
      <w:pStyle w:val="NoSpacing"/>
      <w:rPr>
        <w:color w:val="2F5496"/>
        <w:sz w:val="32"/>
        <w:szCs w:val="32"/>
      </w:rPr>
    </w:pPr>
    <w:r>
      <w:rPr>
        <w:i/>
        <w:iCs/>
      </w:rPr>
      <w:t xml:space="preserve">FMSB </w:t>
    </w:r>
    <w:r w:rsidR="007C0B0A" w:rsidRPr="007C0B0A">
      <w:rPr>
        <w:i/>
        <w:iCs/>
      </w:rPr>
      <w:t>Mediation Screening and Assessment: Guidance and Resourc</w:t>
    </w:r>
    <w:r w:rsidR="007C0B0A">
      <w:rPr>
        <w:i/>
        <w:iCs/>
      </w:rPr>
      <w:t xml:space="preserve">e </w:t>
    </w:r>
    <w:r w:rsidR="003504B8">
      <w:rPr>
        <w:i/>
        <w:iCs/>
      </w:rPr>
      <w:tab/>
    </w:r>
    <w:r w:rsidR="003504B8">
      <w:rPr>
        <w:i/>
        <w:iCs/>
      </w:rPr>
      <w:tab/>
    </w:r>
    <w:r w:rsidR="003504B8">
      <w:rPr>
        <w:i/>
        <w:iCs/>
      </w:rPr>
      <w:tab/>
    </w:r>
    <w:r w:rsidR="003504B8">
      <w:rPr>
        <w:i/>
        <w:iCs/>
      </w:rPr>
      <w:tab/>
    </w:r>
    <w:r w:rsidR="003504B8">
      <w:rPr>
        <w:i/>
        <w:iCs/>
      </w:rPr>
      <w:tab/>
    </w:r>
    <w:r w:rsidR="003504B8">
      <w:rPr>
        <w:i/>
        <w:iCs/>
      </w:rPr>
      <w:tab/>
    </w:r>
    <w:r w:rsidR="003504B8">
      <w:rPr>
        <w:i/>
        <w:iCs/>
      </w:rPr>
      <w:tab/>
    </w:r>
    <w:r w:rsidR="003504B8">
      <w:rPr>
        <w:i/>
        <w:iCs/>
      </w:rPr>
      <w:tab/>
    </w:r>
    <w:r w:rsidR="003504B8">
      <w:rPr>
        <w:i/>
        <w:iCs/>
      </w:rPr>
      <w:tab/>
      <w:t xml:space="preserve">       </w:t>
    </w:r>
    <w:r w:rsidR="007C0B0A">
      <w:rPr>
        <w:i/>
        <w:iCs/>
      </w:rPr>
      <w:t>Appendix</w:t>
    </w:r>
    <w:r w:rsidR="00FD706D">
      <w:rPr>
        <w:i/>
        <w:iCs/>
      </w:rPr>
      <w:t xml:space="preserve"> A</w:t>
    </w:r>
    <w:r w:rsidR="007C0B0A">
      <w:rPr>
        <w:i/>
        <w:iCs/>
      </w:rPr>
      <w:t xml:space="preserve"> -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BBE"/>
    <w:multiLevelType w:val="hybridMultilevel"/>
    <w:tmpl w:val="DAE62B72"/>
    <w:lvl w:ilvl="0" w:tplc="2318C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B07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CC5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C6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A7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561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B0E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841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C85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193ED7"/>
    <w:multiLevelType w:val="hybridMultilevel"/>
    <w:tmpl w:val="31866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724D"/>
    <w:multiLevelType w:val="hybridMultilevel"/>
    <w:tmpl w:val="7D640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C5C"/>
    <w:multiLevelType w:val="hybridMultilevel"/>
    <w:tmpl w:val="B6D22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648B"/>
    <w:multiLevelType w:val="hybridMultilevel"/>
    <w:tmpl w:val="06B0C770"/>
    <w:lvl w:ilvl="0" w:tplc="AFE2E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165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369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E2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6EB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14A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6B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AC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882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C94E3B"/>
    <w:multiLevelType w:val="hybridMultilevel"/>
    <w:tmpl w:val="4824F09E"/>
    <w:lvl w:ilvl="0" w:tplc="7EBA1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6E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A1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67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04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40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A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E3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2E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1E0F"/>
    <w:multiLevelType w:val="hybridMultilevel"/>
    <w:tmpl w:val="B412C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A4B78"/>
    <w:multiLevelType w:val="hybridMultilevel"/>
    <w:tmpl w:val="FA146810"/>
    <w:lvl w:ilvl="0" w:tplc="B2889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2E2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0A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D20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F83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A0D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90D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EE7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323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1502132"/>
    <w:multiLevelType w:val="hybridMultilevel"/>
    <w:tmpl w:val="57C8172C"/>
    <w:lvl w:ilvl="0" w:tplc="41E43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2ED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8D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04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BE9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85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E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64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8E6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F55D5D"/>
    <w:multiLevelType w:val="hybridMultilevel"/>
    <w:tmpl w:val="F5BA9584"/>
    <w:lvl w:ilvl="0" w:tplc="5F828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C61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45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C01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883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8C0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1E8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F83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BA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6293BC0"/>
    <w:multiLevelType w:val="hybridMultilevel"/>
    <w:tmpl w:val="D7BCD9C2"/>
    <w:lvl w:ilvl="0" w:tplc="7E24C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27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822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4E7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1A6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6B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56D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6EF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87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267D99"/>
    <w:multiLevelType w:val="hybridMultilevel"/>
    <w:tmpl w:val="55503638"/>
    <w:lvl w:ilvl="0" w:tplc="867E1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50E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4CD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ACA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32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A9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A27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DA2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D6D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796A1A"/>
    <w:multiLevelType w:val="hybridMultilevel"/>
    <w:tmpl w:val="5740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D6E57"/>
    <w:multiLevelType w:val="hybridMultilevel"/>
    <w:tmpl w:val="368619D0"/>
    <w:lvl w:ilvl="0" w:tplc="C494E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B7F1D"/>
    <w:multiLevelType w:val="hybridMultilevel"/>
    <w:tmpl w:val="728A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B3A4F"/>
    <w:multiLevelType w:val="hybridMultilevel"/>
    <w:tmpl w:val="D914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64BD8"/>
    <w:multiLevelType w:val="hybridMultilevel"/>
    <w:tmpl w:val="8C341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25CC"/>
    <w:multiLevelType w:val="hybridMultilevel"/>
    <w:tmpl w:val="583C5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07F4A"/>
    <w:multiLevelType w:val="hybridMultilevel"/>
    <w:tmpl w:val="31866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B1C87"/>
    <w:multiLevelType w:val="hybridMultilevel"/>
    <w:tmpl w:val="448E7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1690B"/>
    <w:multiLevelType w:val="hybridMultilevel"/>
    <w:tmpl w:val="226607EC"/>
    <w:lvl w:ilvl="0" w:tplc="44781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AC3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6AD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06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20A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163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904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44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E0B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4B1E5C"/>
    <w:multiLevelType w:val="hybridMultilevel"/>
    <w:tmpl w:val="DAA6BDA8"/>
    <w:lvl w:ilvl="0" w:tplc="47340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20E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D2C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CE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848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B48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E66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23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E6C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1C63EE0"/>
    <w:multiLevelType w:val="hybridMultilevel"/>
    <w:tmpl w:val="CC0A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8073B"/>
    <w:multiLevelType w:val="hybridMultilevel"/>
    <w:tmpl w:val="EA66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92F00"/>
    <w:multiLevelType w:val="hybridMultilevel"/>
    <w:tmpl w:val="92322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6250F"/>
    <w:multiLevelType w:val="hybridMultilevel"/>
    <w:tmpl w:val="F7D09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6571">
    <w:abstractNumId w:val="5"/>
  </w:num>
  <w:num w:numId="2" w16cid:durableId="198710566">
    <w:abstractNumId w:val="17"/>
  </w:num>
  <w:num w:numId="3" w16cid:durableId="242033491">
    <w:abstractNumId w:val="24"/>
  </w:num>
  <w:num w:numId="4" w16cid:durableId="459491952">
    <w:abstractNumId w:val="23"/>
  </w:num>
  <w:num w:numId="5" w16cid:durableId="298147240">
    <w:abstractNumId w:val="14"/>
  </w:num>
  <w:num w:numId="6" w16cid:durableId="957374993">
    <w:abstractNumId w:val="22"/>
  </w:num>
  <w:num w:numId="7" w16cid:durableId="1282033102">
    <w:abstractNumId w:val="13"/>
  </w:num>
  <w:num w:numId="8" w16cid:durableId="1186553667">
    <w:abstractNumId w:val="16"/>
  </w:num>
  <w:num w:numId="9" w16cid:durableId="441999368">
    <w:abstractNumId w:val="25"/>
  </w:num>
  <w:num w:numId="10" w16cid:durableId="1086263831">
    <w:abstractNumId w:val="6"/>
  </w:num>
  <w:num w:numId="11" w16cid:durableId="935746810">
    <w:abstractNumId w:val="2"/>
  </w:num>
  <w:num w:numId="12" w16cid:durableId="2035417416">
    <w:abstractNumId w:val="3"/>
  </w:num>
  <w:num w:numId="13" w16cid:durableId="791165790">
    <w:abstractNumId w:val="18"/>
  </w:num>
  <w:num w:numId="14" w16cid:durableId="2129539740">
    <w:abstractNumId w:val="15"/>
  </w:num>
  <w:num w:numId="15" w16cid:durableId="1957979263">
    <w:abstractNumId w:val="12"/>
  </w:num>
  <w:num w:numId="16" w16cid:durableId="1547329003">
    <w:abstractNumId w:val="19"/>
  </w:num>
  <w:num w:numId="17" w16cid:durableId="1178038562">
    <w:abstractNumId w:val="7"/>
  </w:num>
  <w:num w:numId="18" w16cid:durableId="2001618606">
    <w:abstractNumId w:val="0"/>
  </w:num>
  <w:num w:numId="19" w16cid:durableId="194664038">
    <w:abstractNumId w:val="8"/>
  </w:num>
  <w:num w:numId="20" w16cid:durableId="538205989">
    <w:abstractNumId w:val="9"/>
  </w:num>
  <w:num w:numId="21" w16cid:durableId="1912695838">
    <w:abstractNumId w:val="20"/>
  </w:num>
  <w:num w:numId="22" w16cid:durableId="1948779806">
    <w:abstractNumId w:val="11"/>
  </w:num>
  <w:num w:numId="23" w16cid:durableId="209389789">
    <w:abstractNumId w:val="10"/>
  </w:num>
  <w:num w:numId="24" w16cid:durableId="691613737">
    <w:abstractNumId w:val="4"/>
  </w:num>
  <w:num w:numId="25" w16cid:durableId="1955363553">
    <w:abstractNumId w:val="21"/>
  </w:num>
  <w:num w:numId="26" w16cid:durableId="2028946258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40"/>
    <w:rsid w:val="0000290C"/>
    <w:rsid w:val="00006A18"/>
    <w:rsid w:val="00007191"/>
    <w:rsid w:val="000077A8"/>
    <w:rsid w:val="0000794E"/>
    <w:rsid w:val="000119C5"/>
    <w:rsid w:val="00012F8E"/>
    <w:rsid w:val="00013E1C"/>
    <w:rsid w:val="00013E7C"/>
    <w:rsid w:val="00014188"/>
    <w:rsid w:val="000141EC"/>
    <w:rsid w:val="00015DFC"/>
    <w:rsid w:val="00016862"/>
    <w:rsid w:val="00020AC2"/>
    <w:rsid w:val="00020EE7"/>
    <w:rsid w:val="00021AB0"/>
    <w:rsid w:val="0002308E"/>
    <w:rsid w:val="0002328A"/>
    <w:rsid w:val="00023AE7"/>
    <w:rsid w:val="000261D0"/>
    <w:rsid w:val="000265A6"/>
    <w:rsid w:val="000265FC"/>
    <w:rsid w:val="000268F8"/>
    <w:rsid w:val="0002787C"/>
    <w:rsid w:val="000324DC"/>
    <w:rsid w:val="00033068"/>
    <w:rsid w:val="000357C4"/>
    <w:rsid w:val="000371E0"/>
    <w:rsid w:val="00037250"/>
    <w:rsid w:val="00037C54"/>
    <w:rsid w:val="00040842"/>
    <w:rsid w:val="000416E7"/>
    <w:rsid w:val="000418B3"/>
    <w:rsid w:val="00042ABF"/>
    <w:rsid w:val="000439BA"/>
    <w:rsid w:val="00043C05"/>
    <w:rsid w:val="00043DFD"/>
    <w:rsid w:val="0004596F"/>
    <w:rsid w:val="00045A15"/>
    <w:rsid w:val="000461D5"/>
    <w:rsid w:val="00047784"/>
    <w:rsid w:val="00052374"/>
    <w:rsid w:val="000533D2"/>
    <w:rsid w:val="000533D8"/>
    <w:rsid w:val="0005644C"/>
    <w:rsid w:val="00057AA7"/>
    <w:rsid w:val="0006079B"/>
    <w:rsid w:val="0006252E"/>
    <w:rsid w:val="000626E1"/>
    <w:rsid w:val="00062BD0"/>
    <w:rsid w:val="0006622D"/>
    <w:rsid w:val="0006688F"/>
    <w:rsid w:val="0006723A"/>
    <w:rsid w:val="0007001D"/>
    <w:rsid w:val="000707DA"/>
    <w:rsid w:val="00070DB2"/>
    <w:rsid w:val="00071D29"/>
    <w:rsid w:val="00071D67"/>
    <w:rsid w:val="00072747"/>
    <w:rsid w:val="000729E2"/>
    <w:rsid w:val="0007344F"/>
    <w:rsid w:val="000739E0"/>
    <w:rsid w:val="00073BA0"/>
    <w:rsid w:val="00074415"/>
    <w:rsid w:val="000746D7"/>
    <w:rsid w:val="00076662"/>
    <w:rsid w:val="000768D8"/>
    <w:rsid w:val="000808B8"/>
    <w:rsid w:val="00081BBD"/>
    <w:rsid w:val="00081EE0"/>
    <w:rsid w:val="00082E0A"/>
    <w:rsid w:val="00083134"/>
    <w:rsid w:val="00084029"/>
    <w:rsid w:val="00090E13"/>
    <w:rsid w:val="000911B5"/>
    <w:rsid w:val="000915DD"/>
    <w:rsid w:val="000949F7"/>
    <w:rsid w:val="00095AAE"/>
    <w:rsid w:val="000979E7"/>
    <w:rsid w:val="000A0F6D"/>
    <w:rsid w:val="000A1EFF"/>
    <w:rsid w:val="000A2928"/>
    <w:rsid w:val="000A2F04"/>
    <w:rsid w:val="000A2F3D"/>
    <w:rsid w:val="000A4109"/>
    <w:rsid w:val="000A440A"/>
    <w:rsid w:val="000A7662"/>
    <w:rsid w:val="000A7F0D"/>
    <w:rsid w:val="000B0E87"/>
    <w:rsid w:val="000B422D"/>
    <w:rsid w:val="000B4799"/>
    <w:rsid w:val="000B5A4D"/>
    <w:rsid w:val="000B7644"/>
    <w:rsid w:val="000C0342"/>
    <w:rsid w:val="000C43A9"/>
    <w:rsid w:val="000C7B72"/>
    <w:rsid w:val="000D2337"/>
    <w:rsid w:val="000D3538"/>
    <w:rsid w:val="000D3871"/>
    <w:rsid w:val="000D4895"/>
    <w:rsid w:val="000D62EC"/>
    <w:rsid w:val="000D7E9F"/>
    <w:rsid w:val="000E1EFE"/>
    <w:rsid w:val="000E256F"/>
    <w:rsid w:val="000E35E3"/>
    <w:rsid w:val="000E37FA"/>
    <w:rsid w:val="000E63B1"/>
    <w:rsid w:val="000E66E0"/>
    <w:rsid w:val="000F0AD1"/>
    <w:rsid w:val="000F24DF"/>
    <w:rsid w:val="000F2A4F"/>
    <w:rsid w:val="000F2D23"/>
    <w:rsid w:val="000F4109"/>
    <w:rsid w:val="000F5ABB"/>
    <w:rsid w:val="000F5CA3"/>
    <w:rsid w:val="000F5F8B"/>
    <w:rsid w:val="000F78BA"/>
    <w:rsid w:val="000F7B88"/>
    <w:rsid w:val="000F7E8E"/>
    <w:rsid w:val="00100BCE"/>
    <w:rsid w:val="00104217"/>
    <w:rsid w:val="001047DF"/>
    <w:rsid w:val="00104EAE"/>
    <w:rsid w:val="001052D2"/>
    <w:rsid w:val="00105E90"/>
    <w:rsid w:val="00107613"/>
    <w:rsid w:val="00110621"/>
    <w:rsid w:val="0011062F"/>
    <w:rsid w:val="00110A9F"/>
    <w:rsid w:val="00110D10"/>
    <w:rsid w:val="00111BB5"/>
    <w:rsid w:val="00111F85"/>
    <w:rsid w:val="00113BE9"/>
    <w:rsid w:val="0011415F"/>
    <w:rsid w:val="00114C4B"/>
    <w:rsid w:val="00116D18"/>
    <w:rsid w:val="001176FE"/>
    <w:rsid w:val="00120E29"/>
    <w:rsid w:val="001259C1"/>
    <w:rsid w:val="00125C23"/>
    <w:rsid w:val="00131A19"/>
    <w:rsid w:val="00136668"/>
    <w:rsid w:val="00136B1F"/>
    <w:rsid w:val="0013748A"/>
    <w:rsid w:val="0013791B"/>
    <w:rsid w:val="001410C1"/>
    <w:rsid w:val="00141B66"/>
    <w:rsid w:val="001421DD"/>
    <w:rsid w:val="00142311"/>
    <w:rsid w:val="00143067"/>
    <w:rsid w:val="001432E1"/>
    <w:rsid w:val="001435E2"/>
    <w:rsid w:val="00146F1B"/>
    <w:rsid w:val="0015395A"/>
    <w:rsid w:val="00154E9A"/>
    <w:rsid w:val="0015580F"/>
    <w:rsid w:val="00157CF8"/>
    <w:rsid w:val="0016116F"/>
    <w:rsid w:val="001619C8"/>
    <w:rsid w:val="001622B9"/>
    <w:rsid w:val="0016264D"/>
    <w:rsid w:val="00162F72"/>
    <w:rsid w:val="00164DB3"/>
    <w:rsid w:val="0016503C"/>
    <w:rsid w:val="001661F3"/>
    <w:rsid w:val="001665EA"/>
    <w:rsid w:val="001672A6"/>
    <w:rsid w:val="00170E21"/>
    <w:rsid w:val="00171150"/>
    <w:rsid w:val="00171642"/>
    <w:rsid w:val="00171F9D"/>
    <w:rsid w:val="00172D9A"/>
    <w:rsid w:val="00173F34"/>
    <w:rsid w:val="0017542E"/>
    <w:rsid w:val="001814F3"/>
    <w:rsid w:val="00182179"/>
    <w:rsid w:val="00182181"/>
    <w:rsid w:val="00182D40"/>
    <w:rsid w:val="0018405E"/>
    <w:rsid w:val="00184DF0"/>
    <w:rsid w:val="00185685"/>
    <w:rsid w:val="00186890"/>
    <w:rsid w:val="00186DBD"/>
    <w:rsid w:val="001876ED"/>
    <w:rsid w:val="00194921"/>
    <w:rsid w:val="00194A2F"/>
    <w:rsid w:val="00194A8A"/>
    <w:rsid w:val="001968C2"/>
    <w:rsid w:val="00196E06"/>
    <w:rsid w:val="001A07E2"/>
    <w:rsid w:val="001A0891"/>
    <w:rsid w:val="001A0C71"/>
    <w:rsid w:val="001A18FC"/>
    <w:rsid w:val="001A2551"/>
    <w:rsid w:val="001A4FF1"/>
    <w:rsid w:val="001A5863"/>
    <w:rsid w:val="001A7654"/>
    <w:rsid w:val="001B3F2C"/>
    <w:rsid w:val="001B4F3B"/>
    <w:rsid w:val="001C1040"/>
    <w:rsid w:val="001C123E"/>
    <w:rsid w:val="001C2080"/>
    <w:rsid w:val="001C3D5B"/>
    <w:rsid w:val="001C6168"/>
    <w:rsid w:val="001C66D3"/>
    <w:rsid w:val="001C67FD"/>
    <w:rsid w:val="001C688B"/>
    <w:rsid w:val="001D0CCA"/>
    <w:rsid w:val="001D0D20"/>
    <w:rsid w:val="001D14DC"/>
    <w:rsid w:val="001D31B9"/>
    <w:rsid w:val="001D38BB"/>
    <w:rsid w:val="001D38F1"/>
    <w:rsid w:val="001D441B"/>
    <w:rsid w:val="001D5B4C"/>
    <w:rsid w:val="001E252B"/>
    <w:rsid w:val="001E41B0"/>
    <w:rsid w:val="001E48F9"/>
    <w:rsid w:val="001E4C64"/>
    <w:rsid w:val="001E51FE"/>
    <w:rsid w:val="001E603F"/>
    <w:rsid w:val="001E6D6F"/>
    <w:rsid w:val="001E7CD6"/>
    <w:rsid w:val="001F2446"/>
    <w:rsid w:val="001F31BA"/>
    <w:rsid w:val="001F3FC3"/>
    <w:rsid w:val="001F40D9"/>
    <w:rsid w:val="001F4F7F"/>
    <w:rsid w:val="001F6055"/>
    <w:rsid w:val="001F6C78"/>
    <w:rsid w:val="001F6C96"/>
    <w:rsid w:val="0020023B"/>
    <w:rsid w:val="00202B24"/>
    <w:rsid w:val="00204388"/>
    <w:rsid w:val="002049FE"/>
    <w:rsid w:val="00204C7A"/>
    <w:rsid w:val="0020509F"/>
    <w:rsid w:val="00206AFD"/>
    <w:rsid w:val="00207175"/>
    <w:rsid w:val="0020B140"/>
    <w:rsid w:val="00210121"/>
    <w:rsid w:val="00210888"/>
    <w:rsid w:val="002113E1"/>
    <w:rsid w:val="0021216B"/>
    <w:rsid w:val="00212B19"/>
    <w:rsid w:val="0021632D"/>
    <w:rsid w:val="00216BE8"/>
    <w:rsid w:val="00217051"/>
    <w:rsid w:val="00217340"/>
    <w:rsid w:val="002211C5"/>
    <w:rsid w:val="00224E43"/>
    <w:rsid w:val="002272DA"/>
    <w:rsid w:val="00227A9A"/>
    <w:rsid w:val="00230BFB"/>
    <w:rsid w:val="002323A8"/>
    <w:rsid w:val="00233648"/>
    <w:rsid w:val="00234113"/>
    <w:rsid w:val="002348B2"/>
    <w:rsid w:val="00235B18"/>
    <w:rsid w:val="0024333A"/>
    <w:rsid w:val="00243E40"/>
    <w:rsid w:val="00245B18"/>
    <w:rsid w:val="00247650"/>
    <w:rsid w:val="00252411"/>
    <w:rsid w:val="00254AA2"/>
    <w:rsid w:val="00255B9B"/>
    <w:rsid w:val="00255F9E"/>
    <w:rsid w:val="00256162"/>
    <w:rsid w:val="00256A64"/>
    <w:rsid w:val="00257B98"/>
    <w:rsid w:val="00260D82"/>
    <w:rsid w:val="0026281C"/>
    <w:rsid w:val="002631AE"/>
    <w:rsid w:val="00263DE9"/>
    <w:rsid w:val="00265900"/>
    <w:rsid w:val="00265B20"/>
    <w:rsid w:val="0027063F"/>
    <w:rsid w:val="00271060"/>
    <w:rsid w:val="00271424"/>
    <w:rsid w:val="002717BF"/>
    <w:rsid w:val="0027192D"/>
    <w:rsid w:val="00271C5A"/>
    <w:rsid w:val="00272081"/>
    <w:rsid w:val="002724D4"/>
    <w:rsid w:val="0027370F"/>
    <w:rsid w:val="00275E63"/>
    <w:rsid w:val="002769E7"/>
    <w:rsid w:val="002774A3"/>
    <w:rsid w:val="0027780F"/>
    <w:rsid w:val="00280389"/>
    <w:rsid w:val="00282044"/>
    <w:rsid w:val="002831A7"/>
    <w:rsid w:val="00283A76"/>
    <w:rsid w:val="0028428A"/>
    <w:rsid w:val="00284654"/>
    <w:rsid w:val="002853EC"/>
    <w:rsid w:val="002854CE"/>
    <w:rsid w:val="00291A3D"/>
    <w:rsid w:val="00292C00"/>
    <w:rsid w:val="0029376B"/>
    <w:rsid w:val="00293C66"/>
    <w:rsid w:val="00294BAA"/>
    <w:rsid w:val="00294D16"/>
    <w:rsid w:val="00295733"/>
    <w:rsid w:val="00296285"/>
    <w:rsid w:val="002966F6"/>
    <w:rsid w:val="00297DCD"/>
    <w:rsid w:val="00297F94"/>
    <w:rsid w:val="002A092D"/>
    <w:rsid w:val="002A1AE2"/>
    <w:rsid w:val="002A3437"/>
    <w:rsid w:val="002A3A72"/>
    <w:rsid w:val="002A470F"/>
    <w:rsid w:val="002A55D5"/>
    <w:rsid w:val="002A6070"/>
    <w:rsid w:val="002A67C1"/>
    <w:rsid w:val="002A6EEB"/>
    <w:rsid w:val="002A7417"/>
    <w:rsid w:val="002B00A9"/>
    <w:rsid w:val="002B044F"/>
    <w:rsid w:val="002B0CBB"/>
    <w:rsid w:val="002B1222"/>
    <w:rsid w:val="002B163E"/>
    <w:rsid w:val="002B1BF5"/>
    <w:rsid w:val="002B2489"/>
    <w:rsid w:val="002B27EE"/>
    <w:rsid w:val="002B2FA7"/>
    <w:rsid w:val="002B3307"/>
    <w:rsid w:val="002B3C11"/>
    <w:rsid w:val="002B4B45"/>
    <w:rsid w:val="002B50DB"/>
    <w:rsid w:val="002B535B"/>
    <w:rsid w:val="002B6263"/>
    <w:rsid w:val="002B6D2A"/>
    <w:rsid w:val="002B702B"/>
    <w:rsid w:val="002B7F78"/>
    <w:rsid w:val="002C0566"/>
    <w:rsid w:val="002C17B5"/>
    <w:rsid w:val="002C1D48"/>
    <w:rsid w:val="002C2BA8"/>
    <w:rsid w:val="002C2FD2"/>
    <w:rsid w:val="002C34A1"/>
    <w:rsid w:val="002C5F33"/>
    <w:rsid w:val="002C70E1"/>
    <w:rsid w:val="002C7703"/>
    <w:rsid w:val="002CB988"/>
    <w:rsid w:val="002D06CF"/>
    <w:rsid w:val="002D089A"/>
    <w:rsid w:val="002D1AE1"/>
    <w:rsid w:val="002D4578"/>
    <w:rsid w:val="002D4EC4"/>
    <w:rsid w:val="002D5B3A"/>
    <w:rsid w:val="002D6559"/>
    <w:rsid w:val="002D6AD2"/>
    <w:rsid w:val="002D6E52"/>
    <w:rsid w:val="002D7909"/>
    <w:rsid w:val="002E03AE"/>
    <w:rsid w:val="002E0A12"/>
    <w:rsid w:val="002E13A6"/>
    <w:rsid w:val="002E1DB1"/>
    <w:rsid w:val="002E2B99"/>
    <w:rsid w:val="002E489B"/>
    <w:rsid w:val="002E6425"/>
    <w:rsid w:val="002E65A2"/>
    <w:rsid w:val="002E7577"/>
    <w:rsid w:val="002EB98A"/>
    <w:rsid w:val="002F0021"/>
    <w:rsid w:val="002F020F"/>
    <w:rsid w:val="002F344E"/>
    <w:rsid w:val="002F4DBD"/>
    <w:rsid w:val="002F4E2E"/>
    <w:rsid w:val="002F530F"/>
    <w:rsid w:val="002F5B4B"/>
    <w:rsid w:val="002F6933"/>
    <w:rsid w:val="002F6D49"/>
    <w:rsid w:val="0030072D"/>
    <w:rsid w:val="003009EA"/>
    <w:rsid w:val="00300C26"/>
    <w:rsid w:val="00300D15"/>
    <w:rsid w:val="00302585"/>
    <w:rsid w:val="003029A5"/>
    <w:rsid w:val="0030311E"/>
    <w:rsid w:val="0030322E"/>
    <w:rsid w:val="00303CD1"/>
    <w:rsid w:val="00305B15"/>
    <w:rsid w:val="00306A6A"/>
    <w:rsid w:val="00306B03"/>
    <w:rsid w:val="0030728A"/>
    <w:rsid w:val="003072E9"/>
    <w:rsid w:val="00307389"/>
    <w:rsid w:val="003128BE"/>
    <w:rsid w:val="00315229"/>
    <w:rsid w:val="003152AF"/>
    <w:rsid w:val="00316FF7"/>
    <w:rsid w:val="00317027"/>
    <w:rsid w:val="003210D0"/>
    <w:rsid w:val="0032135E"/>
    <w:rsid w:val="00321ABF"/>
    <w:rsid w:val="00323E78"/>
    <w:rsid w:val="00324445"/>
    <w:rsid w:val="00325E89"/>
    <w:rsid w:val="00326151"/>
    <w:rsid w:val="00326F87"/>
    <w:rsid w:val="00327643"/>
    <w:rsid w:val="00332079"/>
    <w:rsid w:val="003336C7"/>
    <w:rsid w:val="00335239"/>
    <w:rsid w:val="00335668"/>
    <w:rsid w:val="00335FFE"/>
    <w:rsid w:val="003363D9"/>
    <w:rsid w:val="00336EE5"/>
    <w:rsid w:val="00337198"/>
    <w:rsid w:val="003374E3"/>
    <w:rsid w:val="003403DB"/>
    <w:rsid w:val="003449EB"/>
    <w:rsid w:val="0034583E"/>
    <w:rsid w:val="003459FD"/>
    <w:rsid w:val="00346888"/>
    <w:rsid w:val="003504B8"/>
    <w:rsid w:val="00350C5D"/>
    <w:rsid w:val="00351125"/>
    <w:rsid w:val="00353206"/>
    <w:rsid w:val="003546F5"/>
    <w:rsid w:val="003548A8"/>
    <w:rsid w:val="003552D2"/>
    <w:rsid w:val="00355C36"/>
    <w:rsid w:val="00356E24"/>
    <w:rsid w:val="003571FF"/>
    <w:rsid w:val="003623AB"/>
    <w:rsid w:val="00362DA7"/>
    <w:rsid w:val="0036309B"/>
    <w:rsid w:val="003643F4"/>
    <w:rsid w:val="00366D49"/>
    <w:rsid w:val="00367D0E"/>
    <w:rsid w:val="00370F69"/>
    <w:rsid w:val="00370FCE"/>
    <w:rsid w:val="00371A2D"/>
    <w:rsid w:val="00372599"/>
    <w:rsid w:val="00372F96"/>
    <w:rsid w:val="0037463F"/>
    <w:rsid w:val="003748E2"/>
    <w:rsid w:val="0037510F"/>
    <w:rsid w:val="00375689"/>
    <w:rsid w:val="003762B6"/>
    <w:rsid w:val="00376BA1"/>
    <w:rsid w:val="00377722"/>
    <w:rsid w:val="00377CD9"/>
    <w:rsid w:val="00377E3B"/>
    <w:rsid w:val="0038053E"/>
    <w:rsid w:val="00380B8C"/>
    <w:rsid w:val="00381333"/>
    <w:rsid w:val="0038231E"/>
    <w:rsid w:val="0038303D"/>
    <w:rsid w:val="00383D0A"/>
    <w:rsid w:val="0038461F"/>
    <w:rsid w:val="00384D32"/>
    <w:rsid w:val="00385C82"/>
    <w:rsid w:val="0038781E"/>
    <w:rsid w:val="003905FC"/>
    <w:rsid w:val="003922D4"/>
    <w:rsid w:val="00393A62"/>
    <w:rsid w:val="00393B0A"/>
    <w:rsid w:val="00395C49"/>
    <w:rsid w:val="00397C7E"/>
    <w:rsid w:val="003A2763"/>
    <w:rsid w:val="003A2E9D"/>
    <w:rsid w:val="003A41CA"/>
    <w:rsid w:val="003A41E7"/>
    <w:rsid w:val="003A45E3"/>
    <w:rsid w:val="003A54C6"/>
    <w:rsid w:val="003A6759"/>
    <w:rsid w:val="003A7285"/>
    <w:rsid w:val="003A7A4C"/>
    <w:rsid w:val="003A7B35"/>
    <w:rsid w:val="003B0346"/>
    <w:rsid w:val="003B4031"/>
    <w:rsid w:val="003B4E53"/>
    <w:rsid w:val="003B53C3"/>
    <w:rsid w:val="003B5AAA"/>
    <w:rsid w:val="003B6EC4"/>
    <w:rsid w:val="003B7A05"/>
    <w:rsid w:val="003C0770"/>
    <w:rsid w:val="003C14C3"/>
    <w:rsid w:val="003C255D"/>
    <w:rsid w:val="003C3696"/>
    <w:rsid w:val="003C4E04"/>
    <w:rsid w:val="003C4EE9"/>
    <w:rsid w:val="003C666C"/>
    <w:rsid w:val="003C751B"/>
    <w:rsid w:val="003C78B5"/>
    <w:rsid w:val="003C7E16"/>
    <w:rsid w:val="003D0756"/>
    <w:rsid w:val="003D0D6D"/>
    <w:rsid w:val="003D1B85"/>
    <w:rsid w:val="003D2D3A"/>
    <w:rsid w:val="003D2DDF"/>
    <w:rsid w:val="003D48A5"/>
    <w:rsid w:val="003D4908"/>
    <w:rsid w:val="003D57EB"/>
    <w:rsid w:val="003D5A59"/>
    <w:rsid w:val="003E0D13"/>
    <w:rsid w:val="003E0D2B"/>
    <w:rsid w:val="003E165C"/>
    <w:rsid w:val="003E3648"/>
    <w:rsid w:val="003E4EE6"/>
    <w:rsid w:val="003E5869"/>
    <w:rsid w:val="003F1A12"/>
    <w:rsid w:val="003F285D"/>
    <w:rsid w:val="003F3BF5"/>
    <w:rsid w:val="003F5C42"/>
    <w:rsid w:val="003F738B"/>
    <w:rsid w:val="00400673"/>
    <w:rsid w:val="004016B7"/>
    <w:rsid w:val="00401A80"/>
    <w:rsid w:val="00403288"/>
    <w:rsid w:val="00404777"/>
    <w:rsid w:val="0040668C"/>
    <w:rsid w:val="00406A4B"/>
    <w:rsid w:val="00407215"/>
    <w:rsid w:val="00407D41"/>
    <w:rsid w:val="0041046E"/>
    <w:rsid w:val="004123FF"/>
    <w:rsid w:val="00414357"/>
    <w:rsid w:val="00414520"/>
    <w:rsid w:val="00414602"/>
    <w:rsid w:val="00414D93"/>
    <w:rsid w:val="00415759"/>
    <w:rsid w:val="00415797"/>
    <w:rsid w:val="00416024"/>
    <w:rsid w:val="004160E2"/>
    <w:rsid w:val="004177B8"/>
    <w:rsid w:val="00420342"/>
    <w:rsid w:val="00420D6B"/>
    <w:rsid w:val="00422E18"/>
    <w:rsid w:val="00424D4E"/>
    <w:rsid w:val="00425195"/>
    <w:rsid w:val="0042572B"/>
    <w:rsid w:val="0042784D"/>
    <w:rsid w:val="00427A9B"/>
    <w:rsid w:val="00427AA2"/>
    <w:rsid w:val="004303CA"/>
    <w:rsid w:val="004331D4"/>
    <w:rsid w:val="004340B6"/>
    <w:rsid w:val="004350C1"/>
    <w:rsid w:val="00435997"/>
    <w:rsid w:val="0043626B"/>
    <w:rsid w:val="0043791D"/>
    <w:rsid w:val="004402CE"/>
    <w:rsid w:val="0044052C"/>
    <w:rsid w:val="00441023"/>
    <w:rsid w:val="00441277"/>
    <w:rsid w:val="00442865"/>
    <w:rsid w:val="004430B3"/>
    <w:rsid w:val="00443AD1"/>
    <w:rsid w:val="004448F5"/>
    <w:rsid w:val="0044498F"/>
    <w:rsid w:val="00445497"/>
    <w:rsid w:val="00445D9A"/>
    <w:rsid w:val="004472FD"/>
    <w:rsid w:val="00447773"/>
    <w:rsid w:val="00450F94"/>
    <w:rsid w:val="00452DC9"/>
    <w:rsid w:val="004549CE"/>
    <w:rsid w:val="00456D62"/>
    <w:rsid w:val="004607EE"/>
    <w:rsid w:val="0046095E"/>
    <w:rsid w:val="00462071"/>
    <w:rsid w:val="00463132"/>
    <w:rsid w:val="00463A5F"/>
    <w:rsid w:val="00464D2C"/>
    <w:rsid w:val="00466983"/>
    <w:rsid w:val="004701F3"/>
    <w:rsid w:val="004703E8"/>
    <w:rsid w:val="004710BA"/>
    <w:rsid w:val="004716A3"/>
    <w:rsid w:val="00471BEE"/>
    <w:rsid w:val="004720FA"/>
    <w:rsid w:val="004729C4"/>
    <w:rsid w:val="00473AB6"/>
    <w:rsid w:val="0047498A"/>
    <w:rsid w:val="0047506B"/>
    <w:rsid w:val="00476E8B"/>
    <w:rsid w:val="00477341"/>
    <w:rsid w:val="00477527"/>
    <w:rsid w:val="004778C1"/>
    <w:rsid w:val="004801B4"/>
    <w:rsid w:val="004807B3"/>
    <w:rsid w:val="004811C9"/>
    <w:rsid w:val="00481C49"/>
    <w:rsid w:val="00481DED"/>
    <w:rsid w:val="00483C38"/>
    <w:rsid w:val="004851A8"/>
    <w:rsid w:val="00487804"/>
    <w:rsid w:val="00491317"/>
    <w:rsid w:val="00492A2F"/>
    <w:rsid w:val="00492AAD"/>
    <w:rsid w:val="00493CA7"/>
    <w:rsid w:val="00493D3A"/>
    <w:rsid w:val="00495944"/>
    <w:rsid w:val="00496B59"/>
    <w:rsid w:val="004A052B"/>
    <w:rsid w:val="004A0B38"/>
    <w:rsid w:val="004A0E83"/>
    <w:rsid w:val="004A17E7"/>
    <w:rsid w:val="004A1849"/>
    <w:rsid w:val="004A1865"/>
    <w:rsid w:val="004A29A8"/>
    <w:rsid w:val="004A3BED"/>
    <w:rsid w:val="004A40A1"/>
    <w:rsid w:val="004A55B6"/>
    <w:rsid w:val="004A59C6"/>
    <w:rsid w:val="004A5D07"/>
    <w:rsid w:val="004B276A"/>
    <w:rsid w:val="004B2A4B"/>
    <w:rsid w:val="004B3194"/>
    <w:rsid w:val="004B7C40"/>
    <w:rsid w:val="004B7C5F"/>
    <w:rsid w:val="004C1056"/>
    <w:rsid w:val="004C3398"/>
    <w:rsid w:val="004C4702"/>
    <w:rsid w:val="004C56D6"/>
    <w:rsid w:val="004C59FE"/>
    <w:rsid w:val="004C729A"/>
    <w:rsid w:val="004C7740"/>
    <w:rsid w:val="004D1699"/>
    <w:rsid w:val="004D1D2C"/>
    <w:rsid w:val="004D2274"/>
    <w:rsid w:val="004D26BC"/>
    <w:rsid w:val="004D2BEE"/>
    <w:rsid w:val="004D2C9E"/>
    <w:rsid w:val="004D3021"/>
    <w:rsid w:val="004D3F16"/>
    <w:rsid w:val="004D3FBE"/>
    <w:rsid w:val="004D5018"/>
    <w:rsid w:val="004D522E"/>
    <w:rsid w:val="004E1ECC"/>
    <w:rsid w:val="004E2B8F"/>
    <w:rsid w:val="004E416E"/>
    <w:rsid w:val="004E44BF"/>
    <w:rsid w:val="004E4B8B"/>
    <w:rsid w:val="004E5156"/>
    <w:rsid w:val="004E69AB"/>
    <w:rsid w:val="004E7095"/>
    <w:rsid w:val="004F1143"/>
    <w:rsid w:val="004F243F"/>
    <w:rsid w:val="004F2D4A"/>
    <w:rsid w:val="004F2EDF"/>
    <w:rsid w:val="004F2FF9"/>
    <w:rsid w:val="004F45D2"/>
    <w:rsid w:val="004F4818"/>
    <w:rsid w:val="004F75AF"/>
    <w:rsid w:val="00502299"/>
    <w:rsid w:val="005029D3"/>
    <w:rsid w:val="00502E70"/>
    <w:rsid w:val="00503CC7"/>
    <w:rsid w:val="005045AA"/>
    <w:rsid w:val="005049D6"/>
    <w:rsid w:val="00504CE8"/>
    <w:rsid w:val="00505340"/>
    <w:rsid w:val="00505F13"/>
    <w:rsid w:val="0050707A"/>
    <w:rsid w:val="00510ED5"/>
    <w:rsid w:val="005131F8"/>
    <w:rsid w:val="00513D40"/>
    <w:rsid w:val="0051451D"/>
    <w:rsid w:val="005153AA"/>
    <w:rsid w:val="0051585D"/>
    <w:rsid w:val="00516636"/>
    <w:rsid w:val="00517F2B"/>
    <w:rsid w:val="00521660"/>
    <w:rsid w:val="00521CE1"/>
    <w:rsid w:val="00522AF8"/>
    <w:rsid w:val="00523F43"/>
    <w:rsid w:val="00527658"/>
    <w:rsid w:val="0053006D"/>
    <w:rsid w:val="00531088"/>
    <w:rsid w:val="0053624C"/>
    <w:rsid w:val="005376CD"/>
    <w:rsid w:val="005379F3"/>
    <w:rsid w:val="00537AAB"/>
    <w:rsid w:val="00542686"/>
    <w:rsid w:val="00542D30"/>
    <w:rsid w:val="00543A55"/>
    <w:rsid w:val="00550622"/>
    <w:rsid w:val="00550AB5"/>
    <w:rsid w:val="005535D8"/>
    <w:rsid w:val="00553A77"/>
    <w:rsid w:val="00554CD4"/>
    <w:rsid w:val="00554D54"/>
    <w:rsid w:val="00554DF7"/>
    <w:rsid w:val="005556F7"/>
    <w:rsid w:val="005558EB"/>
    <w:rsid w:val="00556EDE"/>
    <w:rsid w:val="00557128"/>
    <w:rsid w:val="0056056C"/>
    <w:rsid w:val="00560823"/>
    <w:rsid w:val="00560D16"/>
    <w:rsid w:val="00560F01"/>
    <w:rsid w:val="00562293"/>
    <w:rsid w:val="00563538"/>
    <w:rsid w:val="005645DC"/>
    <w:rsid w:val="00565066"/>
    <w:rsid w:val="00565DB8"/>
    <w:rsid w:val="00566D17"/>
    <w:rsid w:val="0057117B"/>
    <w:rsid w:val="005712D6"/>
    <w:rsid w:val="00571744"/>
    <w:rsid w:val="00572EC0"/>
    <w:rsid w:val="00574A14"/>
    <w:rsid w:val="005804E6"/>
    <w:rsid w:val="005825C2"/>
    <w:rsid w:val="00585AF1"/>
    <w:rsid w:val="00585FB5"/>
    <w:rsid w:val="00586687"/>
    <w:rsid w:val="00590026"/>
    <w:rsid w:val="00590F20"/>
    <w:rsid w:val="00592390"/>
    <w:rsid w:val="00593C1F"/>
    <w:rsid w:val="00594429"/>
    <w:rsid w:val="00594E47"/>
    <w:rsid w:val="00595B33"/>
    <w:rsid w:val="005960E7"/>
    <w:rsid w:val="00597714"/>
    <w:rsid w:val="00597C4B"/>
    <w:rsid w:val="005A063C"/>
    <w:rsid w:val="005A08D6"/>
    <w:rsid w:val="005A0AB9"/>
    <w:rsid w:val="005A3397"/>
    <w:rsid w:val="005A3454"/>
    <w:rsid w:val="005A4465"/>
    <w:rsid w:val="005A5856"/>
    <w:rsid w:val="005A6A57"/>
    <w:rsid w:val="005B039F"/>
    <w:rsid w:val="005B1632"/>
    <w:rsid w:val="005B1BBE"/>
    <w:rsid w:val="005B2F8F"/>
    <w:rsid w:val="005B4D41"/>
    <w:rsid w:val="005B5542"/>
    <w:rsid w:val="005B6AEA"/>
    <w:rsid w:val="005C0138"/>
    <w:rsid w:val="005C0A03"/>
    <w:rsid w:val="005C0A49"/>
    <w:rsid w:val="005C0A79"/>
    <w:rsid w:val="005C166E"/>
    <w:rsid w:val="005C3F11"/>
    <w:rsid w:val="005C3FFE"/>
    <w:rsid w:val="005C5D28"/>
    <w:rsid w:val="005C747D"/>
    <w:rsid w:val="005D058A"/>
    <w:rsid w:val="005D0FDC"/>
    <w:rsid w:val="005D1787"/>
    <w:rsid w:val="005D2F90"/>
    <w:rsid w:val="005D3B2D"/>
    <w:rsid w:val="005D48C5"/>
    <w:rsid w:val="005D5245"/>
    <w:rsid w:val="005D7E1E"/>
    <w:rsid w:val="005E193E"/>
    <w:rsid w:val="005E2836"/>
    <w:rsid w:val="005E403E"/>
    <w:rsid w:val="005E4BAB"/>
    <w:rsid w:val="005E5367"/>
    <w:rsid w:val="005E580C"/>
    <w:rsid w:val="005E768B"/>
    <w:rsid w:val="005E7E6B"/>
    <w:rsid w:val="005F0D8A"/>
    <w:rsid w:val="005F0DF3"/>
    <w:rsid w:val="005F61EB"/>
    <w:rsid w:val="005F79AE"/>
    <w:rsid w:val="00600A86"/>
    <w:rsid w:val="00601575"/>
    <w:rsid w:val="0060328C"/>
    <w:rsid w:val="006054BE"/>
    <w:rsid w:val="00606B78"/>
    <w:rsid w:val="00607C15"/>
    <w:rsid w:val="0061127C"/>
    <w:rsid w:val="006138E3"/>
    <w:rsid w:val="006156D4"/>
    <w:rsid w:val="00616616"/>
    <w:rsid w:val="00616AC3"/>
    <w:rsid w:val="00617733"/>
    <w:rsid w:val="00620DAA"/>
    <w:rsid w:val="006211E4"/>
    <w:rsid w:val="00621D99"/>
    <w:rsid w:val="0062220E"/>
    <w:rsid w:val="006231B7"/>
    <w:rsid w:val="00623F48"/>
    <w:rsid w:val="00625430"/>
    <w:rsid w:val="00626107"/>
    <w:rsid w:val="00627108"/>
    <w:rsid w:val="006271AE"/>
    <w:rsid w:val="00627E36"/>
    <w:rsid w:val="006300B8"/>
    <w:rsid w:val="00630C82"/>
    <w:rsid w:val="006311D5"/>
    <w:rsid w:val="00632177"/>
    <w:rsid w:val="0063245D"/>
    <w:rsid w:val="00634964"/>
    <w:rsid w:val="006356D8"/>
    <w:rsid w:val="00636140"/>
    <w:rsid w:val="00636803"/>
    <w:rsid w:val="006408DE"/>
    <w:rsid w:val="00640FA1"/>
    <w:rsid w:val="00642B72"/>
    <w:rsid w:val="00643453"/>
    <w:rsid w:val="006439FF"/>
    <w:rsid w:val="00643AC2"/>
    <w:rsid w:val="00646366"/>
    <w:rsid w:val="00650119"/>
    <w:rsid w:val="00650D79"/>
    <w:rsid w:val="00651506"/>
    <w:rsid w:val="00651A67"/>
    <w:rsid w:val="00652945"/>
    <w:rsid w:val="00654533"/>
    <w:rsid w:val="0065590B"/>
    <w:rsid w:val="00655FAC"/>
    <w:rsid w:val="00656435"/>
    <w:rsid w:val="006573AD"/>
    <w:rsid w:val="00662ABD"/>
    <w:rsid w:val="00662D29"/>
    <w:rsid w:val="00663AF6"/>
    <w:rsid w:val="00663B41"/>
    <w:rsid w:val="006646F5"/>
    <w:rsid w:val="00664B07"/>
    <w:rsid w:val="00664FCB"/>
    <w:rsid w:val="006650F3"/>
    <w:rsid w:val="006668D9"/>
    <w:rsid w:val="006679D9"/>
    <w:rsid w:val="00671C3B"/>
    <w:rsid w:val="006728C3"/>
    <w:rsid w:val="00672D86"/>
    <w:rsid w:val="00673CBE"/>
    <w:rsid w:val="0067539D"/>
    <w:rsid w:val="00675610"/>
    <w:rsid w:val="006773D1"/>
    <w:rsid w:val="00680C1D"/>
    <w:rsid w:val="0068296B"/>
    <w:rsid w:val="00683A22"/>
    <w:rsid w:val="00683D22"/>
    <w:rsid w:val="0068497B"/>
    <w:rsid w:val="00685244"/>
    <w:rsid w:val="00691A2E"/>
    <w:rsid w:val="00692039"/>
    <w:rsid w:val="006928B1"/>
    <w:rsid w:val="00692976"/>
    <w:rsid w:val="0069350D"/>
    <w:rsid w:val="00693B53"/>
    <w:rsid w:val="00693CDE"/>
    <w:rsid w:val="006948EC"/>
    <w:rsid w:val="00694C76"/>
    <w:rsid w:val="0069638C"/>
    <w:rsid w:val="006A069F"/>
    <w:rsid w:val="006A1642"/>
    <w:rsid w:val="006A258E"/>
    <w:rsid w:val="006A2BD9"/>
    <w:rsid w:val="006A2E82"/>
    <w:rsid w:val="006A4360"/>
    <w:rsid w:val="006A59A5"/>
    <w:rsid w:val="006A6602"/>
    <w:rsid w:val="006A67B4"/>
    <w:rsid w:val="006B2C14"/>
    <w:rsid w:val="006B3532"/>
    <w:rsid w:val="006B3705"/>
    <w:rsid w:val="006B4B7B"/>
    <w:rsid w:val="006B56C8"/>
    <w:rsid w:val="006B5CB3"/>
    <w:rsid w:val="006B6095"/>
    <w:rsid w:val="006B7060"/>
    <w:rsid w:val="006B79BD"/>
    <w:rsid w:val="006C226F"/>
    <w:rsid w:val="006C2B0B"/>
    <w:rsid w:val="006C2E36"/>
    <w:rsid w:val="006C4485"/>
    <w:rsid w:val="006C478D"/>
    <w:rsid w:val="006C79AF"/>
    <w:rsid w:val="006C7D01"/>
    <w:rsid w:val="006C7E82"/>
    <w:rsid w:val="006D167A"/>
    <w:rsid w:val="006D19B4"/>
    <w:rsid w:val="006D25BB"/>
    <w:rsid w:val="006D3335"/>
    <w:rsid w:val="006D37DE"/>
    <w:rsid w:val="006D3EB2"/>
    <w:rsid w:val="006D4035"/>
    <w:rsid w:val="006D453B"/>
    <w:rsid w:val="006D6D3C"/>
    <w:rsid w:val="006E064A"/>
    <w:rsid w:val="006E1C9B"/>
    <w:rsid w:val="006E25E8"/>
    <w:rsid w:val="006E3397"/>
    <w:rsid w:val="006E3E49"/>
    <w:rsid w:val="006E5FA5"/>
    <w:rsid w:val="006E6E2A"/>
    <w:rsid w:val="006F00AF"/>
    <w:rsid w:val="006F0524"/>
    <w:rsid w:val="006F0B3C"/>
    <w:rsid w:val="006F0CDF"/>
    <w:rsid w:val="006F0D12"/>
    <w:rsid w:val="006F1706"/>
    <w:rsid w:val="006F1C80"/>
    <w:rsid w:val="006F2D86"/>
    <w:rsid w:val="006F2E39"/>
    <w:rsid w:val="006F3A53"/>
    <w:rsid w:val="006F485E"/>
    <w:rsid w:val="006F5482"/>
    <w:rsid w:val="006F5C7B"/>
    <w:rsid w:val="006F607C"/>
    <w:rsid w:val="006F72F2"/>
    <w:rsid w:val="007026AF"/>
    <w:rsid w:val="00703D6E"/>
    <w:rsid w:val="007041B3"/>
    <w:rsid w:val="0070558A"/>
    <w:rsid w:val="007057AF"/>
    <w:rsid w:val="0071327C"/>
    <w:rsid w:val="0071393A"/>
    <w:rsid w:val="00714F70"/>
    <w:rsid w:val="007153F4"/>
    <w:rsid w:val="007165E2"/>
    <w:rsid w:val="00716621"/>
    <w:rsid w:val="00717F6F"/>
    <w:rsid w:val="007226BD"/>
    <w:rsid w:val="00722B5A"/>
    <w:rsid w:val="00722F86"/>
    <w:rsid w:val="0072310F"/>
    <w:rsid w:val="00723A08"/>
    <w:rsid w:val="00724B9C"/>
    <w:rsid w:val="00726356"/>
    <w:rsid w:val="0072698E"/>
    <w:rsid w:val="0073219F"/>
    <w:rsid w:val="0073263B"/>
    <w:rsid w:val="007328E9"/>
    <w:rsid w:val="00733084"/>
    <w:rsid w:val="00734549"/>
    <w:rsid w:val="00734722"/>
    <w:rsid w:val="00734D55"/>
    <w:rsid w:val="0073609C"/>
    <w:rsid w:val="0073628B"/>
    <w:rsid w:val="00736777"/>
    <w:rsid w:val="007375AE"/>
    <w:rsid w:val="00737EEF"/>
    <w:rsid w:val="0074052F"/>
    <w:rsid w:val="00741565"/>
    <w:rsid w:val="00742275"/>
    <w:rsid w:val="007435B1"/>
    <w:rsid w:val="00744006"/>
    <w:rsid w:val="00744EE0"/>
    <w:rsid w:val="00745DC2"/>
    <w:rsid w:val="0074612D"/>
    <w:rsid w:val="00747123"/>
    <w:rsid w:val="00747BC7"/>
    <w:rsid w:val="00747FE0"/>
    <w:rsid w:val="0075037E"/>
    <w:rsid w:val="00750DD5"/>
    <w:rsid w:val="00751BB7"/>
    <w:rsid w:val="0075413C"/>
    <w:rsid w:val="00754946"/>
    <w:rsid w:val="00754C47"/>
    <w:rsid w:val="0075719C"/>
    <w:rsid w:val="007572F6"/>
    <w:rsid w:val="007606CC"/>
    <w:rsid w:val="00760C19"/>
    <w:rsid w:val="007619BA"/>
    <w:rsid w:val="00763E4B"/>
    <w:rsid w:val="00764E73"/>
    <w:rsid w:val="007657A6"/>
    <w:rsid w:val="00765A15"/>
    <w:rsid w:val="00765AB9"/>
    <w:rsid w:val="00767064"/>
    <w:rsid w:val="00767325"/>
    <w:rsid w:val="007707FF"/>
    <w:rsid w:val="007713D3"/>
    <w:rsid w:val="007715D9"/>
    <w:rsid w:val="00771A57"/>
    <w:rsid w:val="0077559D"/>
    <w:rsid w:val="00775BDB"/>
    <w:rsid w:val="00776503"/>
    <w:rsid w:val="007768F0"/>
    <w:rsid w:val="00776D8B"/>
    <w:rsid w:val="00777224"/>
    <w:rsid w:val="00777445"/>
    <w:rsid w:val="00777E04"/>
    <w:rsid w:val="00777FF1"/>
    <w:rsid w:val="0078029D"/>
    <w:rsid w:val="0078116D"/>
    <w:rsid w:val="007814A4"/>
    <w:rsid w:val="0078195B"/>
    <w:rsid w:val="00782937"/>
    <w:rsid w:val="00784320"/>
    <w:rsid w:val="00785906"/>
    <w:rsid w:val="00785F08"/>
    <w:rsid w:val="00787478"/>
    <w:rsid w:val="00787FFB"/>
    <w:rsid w:val="00790255"/>
    <w:rsid w:val="00791089"/>
    <w:rsid w:val="00791869"/>
    <w:rsid w:val="00791E37"/>
    <w:rsid w:val="0079260F"/>
    <w:rsid w:val="007945B6"/>
    <w:rsid w:val="00795FF0"/>
    <w:rsid w:val="00797116"/>
    <w:rsid w:val="007A09EC"/>
    <w:rsid w:val="007A0C31"/>
    <w:rsid w:val="007A0E36"/>
    <w:rsid w:val="007A148B"/>
    <w:rsid w:val="007A2748"/>
    <w:rsid w:val="007A305C"/>
    <w:rsid w:val="007A3766"/>
    <w:rsid w:val="007A4D71"/>
    <w:rsid w:val="007A6173"/>
    <w:rsid w:val="007B2187"/>
    <w:rsid w:val="007B2335"/>
    <w:rsid w:val="007B2893"/>
    <w:rsid w:val="007B3760"/>
    <w:rsid w:val="007B3D86"/>
    <w:rsid w:val="007B47F5"/>
    <w:rsid w:val="007B4D03"/>
    <w:rsid w:val="007B6F8C"/>
    <w:rsid w:val="007B6FBF"/>
    <w:rsid w:val="007C0B0A"/>
    <w:rsid w:val="007C27E4"/>
    <w:rsid w:val="007C2968"/>
    <w:rsid w:val="007C4CF8"/>
    <w:rsid w:val="007C5748"/>
    <w:rsid w:val="007D091B"/>
    <w:rsid w:val="007D1CE1"/>
    <w:rsid w:val="007D3780"/>
    <w:rsid w:val="007D382D"/>
    <w:rsid w:val="007D3E52"/>
    <w:rsid w:val="007D5149"/>
    <w:rsid w:val="007D5DF1"/>
    <w:rsid w:val="007D60B3"/>
    <w:rsid w:val="007D640F"/>
    <w:rsid w:val="007D7311"/>
    <w:rsid w:val="007E0772"/>
    <w:rsid w:val="007E0DCF"/>
    <w:rsid w:val="007E10E0"/>
    <w:rsid w:val="007E19AD"/>
    <w:rsid w:val="007E1F7A"/>
    <w:rsid w:val="007E412E"/>
    <w:rsid w:val="007E4176"/>
    <w:rsid w:val="007E440E"/>
    <w:rsid w:val="007E4893"/>
    <w:rsid w:val="007E4BDC"/>
    <w:rsid w:val="007E4F21"/>
    <w:rsid w:val="007E5037"/>
    <w:rsid w:val="007F08B5"/>
    <w:rsid w:val="007F0919"/>
    <w:rsid w:val="007F0E11"/>
    <w:rsid w:val="007F1AFE"/>
    <w:rsid w:val="007F227D"/>
    <w:rsid w:val="007F260F"/>
    <w:rsid w:val="007F3282"/>
    <w:rsid w:val="007F44FF"/>
    <w:rsid w:val="007F4D7C"/>
    <w:rsid w:val="007F73BA"/>
    <w:rsid w:val="007F7684"/>
    <w:rsid w:val="00800165"/>
    <w:rsid w:val="00800611"/>
    <w:rsid w:val="00802115"/>
    <w:rsid w:val="00803B15"/>
    <w:rsid w:val="00806253"/>
    <w:rsid w:val="00807C67"/>
    <w:rsid w:val="00810192"/>
    <w:rsid w:val="00810F75"/>
    <w:rsid w:val="008110CC"/>
    <w:rsid w:val="0081277E"/>
    <w:rsid w:val="008143E0"/>
    <w:rsid w:val="00814676"/>
    <w:rsid w:val="00814C02"/>
    <w:rsid w:val="00816448"/>
    <w:rsid w:val="0081676B"/>
    <w:rsid w:val="00816B63"/>
    <w:rsid w:val="00816F88"/>
    <w:rsid w:val="00817EAF"/>
    <w:rsid w:val="00821A43"/>
    <w:rsid w:val="00822056"/>
    <w:rsid w:val="008222E7"/>
    <w:rsid w:val="00822FD0"/>
    <w:rsid w:val="008247D7"/>
    <w:rsid w:val="00825A0F"/>
    <w:rsid w:val="00825AEA"/>
    <w:rsid w:val="00826021"/>
    <w:rsid w:val="00826A97"/>
    <w:rsid w:val="0082735F"/>
    <w:rsid w:val="008313BD"/>
    <w:rsid w:val="008317D0"/>
    <w:rsid w:val="00831FAF"/>
    <w:rsid w:val="00832889"/>
    <w:rsid w:val="00832A99"/>
    <w:rsid w:val="008331DD"/>
    <w:rsid w:val="00833C5D"/>
    <w:rsid w:val="00834DB7"/>
    <w:rsid w:val="00836034"/>
    <w:rsid w:val="00836B1D"/>
    <w:rsid w:val="008373FF"/>
    <w:rsid w:val="00837BD7"/>
    <w:rsid w:val="00837D11"/>
    <w:rsid w:val="00840280"/>
    <w:rsid w:val="008409E6"/>
    <w:rsid w:val="00842499"/>
    <w:rsid w:val="00842786"/>
    <w:rsid w:val="00842F53"/>
    <w:rsid w:val="00843248"/>
    <w:rsid w:val="00843680"/>
    <w:rsid w:val="00844AD6"/>
    <w:rsid w:val="0084534D"/>
    <w:rsid w:val="00845664"/>
    <w:rsid w:val="008461BC"/>
    <w:rsid w:val="00847EFF"/>
    <w:rsid w:val="00847F82"/>
    <w:rsid w:val="008501BD"/>
    <w:rsid w:val="008503F4"/>
    <w:rsid w:val="008507C9"/>
    <w:rsid w:val="00851D42"/>
    <w:rsid w:val="00857793"/>
    <w:rsid w:val="00860A3C"/>
    <w:rsid w:val="00861D80"/>
    <w:rsid w:val="00863570"/>
    <w:rsid w:val="00865580"/>
    <w:rsid w:val="00865E37"/>
    <w:rsid w:val="00865F86"/>
    <w:rsid w:val="0086636F"/>
    <w:rsid w:val="008664B9"/>
    <w:rsid w:val="008670A3"/>
    <w:rsid w:val="00867C07"/>
    <w:rsid w:val="0087080E"/>
    <w:rsid w:val="008729EE"/>
    <w:rsid w:val="00873AEC"/>
    <w:rsid w:val="00873ED5"/>
    <w:rsid w:val="00873F92"/>
    <w:rsid w:val="00874017"/>
    <w:rsid w:val="008744E3"/>
    <w:rsid w:val="00874B43"/>
    <w:rsid w:val="00875A66"/>
    <w:rsid w:val="00876C96"/>
    <w:rsid w:val="00877EAA"/>
    <w:rsid w:val="008808C0"/>
    <w:rsid w:val="0088186F"/>
    <w:rsid w:val="00883907"/>
    <w:rsid w:val="008839CA"/>
    <w:rsid w:val="00884CFA"/>
    <w:rsid w:val="00886736"/>
    <w:rsid w:val="00886984"/>
    <w:rsid w:val="00890502"/>
    <w:rsid w:val="008905AD"/>
    <w:rsid w:val="00894123"/>
    <w:rsid w:val="00896874"/>
    <w:rsid w:val="008979B4"/>
    <w:rsid w:val="008A13C4"/>
    <w:rsid w:val="008A15F8"/>
    <w:rsid w:val="008A268C"/>
    <w:rsid w:val="008A698C"/>
    <w:rsid w:val="008B0E59"/>
    <w:rsid w:val="008B1BB2"/>
    <w:rsid w:val="008B1BF9"/>
    <w:rsid w:val="008B2935"/>
    <w:rsid w:val="008B31E7"/>
    <w:rsid w:val="008B48EE"/>
    <w:rsid w:val="008B5363"/>
    <w:rsid w:val="008B63D1"/>
    <w:rsid w:val="008B6780"/>
    <w:rsid w:val="008B7DD6"/>
    <w:rsid w:val="008C387F"/>
    <w:rsid w:val="008C3A73"/>
    <w:rsid w:val="008C4EC3"/>
    <w:rsid w:val="008C5AC3"/>
    <w:rsid w:val="008C7AD4"/>
    <w:rsid w:val="008D0600"/>
    <w:rsid w:val="008D0FC2"/>
    <w:rsid w:val="008D2686"/>
    <w:rsid w:val="008D325A"/>
    <w:rsid w:val="008D3435"/>
    <w:rsid w:val="008D5F74"/>
    <w:rsid w:val="008D6947"/>
    <w:rsid w:val="008D6CC8"/>
    <w:rsid w:val="008D73E7"/>
    <w:rsid w:val="008E1A23"/>
    <w:rsid w:val="008E1CD3"/>
    <w:rsid w:val="008E2676"/>
    <w:rsid w:val="008E3C2F"/>
    <w:rsid w:val="008E4436"/>
    <w:rsid w:val="008E4BEC"/>
    <w:rsid w:val="008E4F27"/>
    <w:rsid w:val="008E62AF"/>
    <w:rsid w:val="008E63B4"/>
    <w:rsid w:val="008E7A95"/>
    <w:rsid w:val="008E7EED"/>
    <w:rsid w:val="008F1507"/>
    <w:rsid w:val="008F1C11"/>
    <w:rsid w:val="008F3546"/>
    <w:rsid w:val="008F368D"/>
    <w:rsid w:val="008F4C6E"/>
    <w:rsid w:val="008F7ECD"/>
    <w:rsid w:val="009005C0"/>
    <w:rsid w:val="009029C9"/>
    <w:rsid w:val="00904A36"/>
    <w:rsid w:val="00906CE8"/>
    <w:rsid w:val="00912E22"/>
    <w:rsid w:val="009143AB"/>
    <w:rsid w:val="00917F9A"/>
    <w:rsid w:val="00920367"/>
    <w:rsid w:val="00920997"/>
    <w:rsid w:val="00920F12"/>
    <w:rsid w:val="0092403F"/>
    <w:rsid w:val="0092409C"/>
    <w:rsid w:val="00924D87"/>
    <w:rsid w:val="0092630C"/>
    <w:rsid w:val="009270F9"/>
    <w:rsid w:val="00930A56"/>
    <w:rsid w:val="00930EE0"/>
    <w:rsid w:val="009310FE"/>
    <w:rsid w:val="00933F22"/>
    <w:rsid w:val="009340B5"/>
    <w:rsid w:val="00935495"/>
    <w:rsid w:val="00935BF5"/>
    <w:rsid w:val="009404C7"/>
    <w:rsid w:val="00940609"/>
    <w:rsid w:val="00940E56"/>
    <w:rsid w:val="009428E2"/>
    <w:rsid w:val="00943A0D"/>
    <w:rsid w:val="00945AF6"/>
    <w:rsid w:val="009468B0"/>
    <w:rsid w:val="00947326"/>
    <w:rsid w:val="0094763F"/>
    <w:rsid w:val="00950524"/>
    <w:rsid w:val="009515E1"/>
    <w:rsid w:val="00951E47"/>
    <w:rsid w:val="00953578"/>
    <w:rsid w:val="009558D3"/>
    <w:rsid w:val="00956FA5"/>
    <w:rsid w:val="00957F5C"/>
    <w:rsid w:val="0096020A"/>
    <w:rsid w:val="0096083F"/>
    <w:rsid w:val="009612C9"/>
    <w:rsid w:val="00962109"/>
    <w:rsid w:val="009633D8"/>
    <w:rsid w:val="009645D9"/>
    <w:rsid w:val="00967412"/>
    <w:rsid w:val="009675BF"/>
    <w:rsid w:val="00970201"/>
    <w:rsid w:val="009714EB"/>
    <w:rsid w:val="009729B6"/>
    <w:rsid w:val="0097353D"/>
    <w:rsid w:val="009746CE"/>
    <w:rsid w:val="0097673A"/>
    <w:rsid w:val="00977E28"/>
    <w:rsid w:val="0098015E"/>
    <w:rsid w:val="00980444"/>
    <w:rsid w:val="00981FF9"/>
    <w:rsid w:val="00982F6C"/>
    <w:rsid w:val="00983592"/>
    <w:rsid w:val="00984409"/>
    <w:rsid w:val="00984F2A"/>
    <w:rsid w:val="00985541"/>
    <w:rsid w:val="0098567F"/>
    <w:rsid w:val="009868E1"/>
    <w:rsid w:val="00990501"/>
    <w:rsid w:val="009914B9"/>
    <w:rsid w:val="00992F9C"/>
    <w:rsid w:val="00994278"/>
    <w:rsid w:val="00995239"/>
    <w:rsid w:val="00996FD3"/>
    <w:rsid w:val="00997242"/>
    <w:rsid w:val="009975FB"/>
    <w:rsid w:val="00997A82"/>
    <w:rsid w:val="009A1AB8"/>
    <w:rsid w:val="009A1F90"/>
    <w:rsid w:val="009A22A0"/>
    <w:rsid w:val="009A399D"/>
    <w:rsid w:val="009A529F"/>
    <w:rsid w:val="009A7182"/>
    <w:rsid w:val="009A7CD4"/>
    <w:rsid w:val="009B250C"/>
    <w:rsid w:val="009B262C"/>
    <w:rsid w:val="009B3565"/>
    <w:rsid w:val="009B358F"/>
    <w:rsid w:val="009B4AC4"/>
    <w:rsid w:val="009B52A0"/>
    <w:rsid w:val="009B5AD1"/>
    <w:rsid w:val="009B7960"/>
    <w:rsid w:val="009C0C9B"/>
    <w:rsid w:val="009C1342"/>
    <w:rsid w:val="009C1842"/>
    <w:rsid w:val="009C4DDF"/>
    <w:rsid w:val="009C743F"/>
    <w:rsid w:val="009D086A"/>
    <w:rsid w:val="009D11E5"/>
    <w:rsid w:val="009D1FCF"/>
    <w:rsid w:val="009D204A"/>
    <w:rsid w:val="009D3FD3"/>
    <w:rsid w:val="009D4A9B"/>
    <w:rsid w:val="009E1A74"/>
    <w:rsid w:val="009E1AA7"/>
    <w:rsid w:val="009E1D33"/>
    <w:rsid w:val="009E1DAC"/>
    <w:rsid w:val="009E26B1"/>
    <w:rsid w:val="009E34CF"/>
    <w:rsid w:val="009E661C"/>
    <w:rsid w:val="009E6CCF"/>
    <w:rsid w:val="009E710E"/>
    <w:rsid w:val="009E75E9"/>
    <w:rsid w:val="009F2DBC"/>
    <w:rsid w:val="009F35DF"/>
    <w:rsid w:val="009F4AD0"/>
    <w:rsid w:val="009F6224"/>
    <w:rsid w:val="009F634D"/>
    <w:rsid w:val="009F64C6"/>
    <w:rsid w:val="009F7837"/>
    <w:rsid w:val="00A022CB"/>
    <w:rsid w:val="00A033CF"/>
    <w:rsid w:val="00A103A5"/>
    <w:rsid w:val="00A11718"/>
    <w:rsid w:val="00A11A70"/>
    <w:rsid w:val="00A12ACA"/>
    <w:rsid w:val="00A13016"/>
    <w:rsid w:val="00A14D62"/>
    <w:rsid w:val="00A1745F"/>
    <w:rsid w:val="00A1764D"/>
    <w:rsid w:val="00A2119B"/>
    <w:rsid w:val="00A2257A"/>
    <w:rsid w:val="00A23E10"/>
    <w:rsid w:val="00A24072"/>
    <w:rsid w:val="00A251C0"/>
    <w:rsid w:val="00A26FE0"/>
    <w:rsid w:val="00A30CFE"/>
    <w:rsid w:val="00A33FF1"/>
    <w:rsid w:val="00A34673"/>
    <w:rsid w:val="00A3476F"/>
    <w:rsid w:val="00A36F6C"/>
    <w:rsid w:val="00A37523"/>
    <w:rsid w:val="00A418A7"/>
    <w:rsid w:val="00A419FF"/>
    <w:rsid w:val="00A41ADC"/>
    <w:rsid w:val="00A42501"/>
    <w:rsid w:val="00A43035"/>
    <w:rsid w:val="00A439C0"/>
    <w:rsid w:val="00A43E5E"/>
    <w:rsid w:val="00A44D64"/>
    <w:rsid w:val="00A47CE8"/>
    <w:rsid w:val="00A503EC"/>
    <w:rsid w:val="00A5175E"/>
    <w:rsid w:val="00A5223D"/>
    <w:rsid w:val="00A52F14"/>
    <w:rsid w:val="00A52FF9"/>
    <w:rsid w:val="00A54988"/>
    <w:rsid w:val="00A55E73"/>
    <w:rsid w:val="00A56525"/>
    <w:rsid w:val="00A567A3"/>
    <w:rsid w:val="00A6000F"/>
    <w:rsid w:val="00A61F9C"/>
    <w:rsid w:val="00A6248F"/>
    <w:rsid w:val="00A62CC1"/>
    <w:rsid w:val="00A63A90"/>
    <w:rsid w:val="00A65E7A"/>
    <w:rsid w:val="00A66833"/>
    <w:rsid w:val="00A678A8"/>
    <w:rsid w:val="00A67E54"/>
    <w:rsid w:val="00A71373"/>
    <w:rsid w:val="00A71463"/>
    <w:rsid w:val="00A719F7"/>
    <w:rsid w:val="00A727FC"/>
    <w:rsid w:val="00A72911"/>
    <w:rsid w:val="00A731A2"/>
    <w:rsid w:val="00A735BE"/>
    <w:rsid w:val="00A73F64"/>
    <w:rsid w:val="00A7417A"/>
    <w:rsid w:val="00A7418B"/>
    <w:rsid w:val="00A74910"/>
    <w:rsid w:val="00A74A87"/>
    <w:rsid w:val="00A74A8F"/>
    <w:rsid w:val="00A76E00"/>
    <w:rsid w:val="00A8034A"/>
    <w:rsid w:val="00A80493"/>
    <w:rsid w:val="00A806CB"/>
    <w:rsid w:val="00A80CC6"/>
    <w:rsid w:val="00A81512"/>
    <w:rsid w:val="00A8165A"/>
    <w:rsid w:val="00A81D4C"/>
    <w:rsid w:val="00A82D1C"/>
    <w:rsid w:val="00A8323B"/>
    <w:rsid w:val="00A85948"/>
    <w:rsid w:val="00A865C7"/>
    <w:rsid w:val="00A86DD8"/>
    <w:rsid w:val="00A86F66"/>
    <w:rsid w:val="00A870CE"/>
    <w:rsid w:val="00A87370"/>
    <w:rsid w:val="00A87BE6"/>
    <w:rsid w:val="00A91DBA"/>
    <w:rsid w:val="00A9208A"/>
    <w:rsid w:val="00A92A35"/>
    <w:rsid w:val="00A950EE"/>
    <w:rsid w:val="00AA1AF5"/>
    <w:rsid w:val="00AA1FBB"/>
    <w:rsid w:val="00AA247A"/>
    <w:rsid w:val="00AA2F81"/>
    <w:rsid w:val="00AA4BA8"/>
    <w:rsid w:val="00AA558E"/>
    <w:rsid w:val="00AA5FB0"/>
    <w:rsid w:val="00AB0116"/>
    <w:rsid w:val="00AB0A85"/>
    <w:rsid w:val="00AB1E5B"/>
    <w:rsid w:val="00AB32A1"/>
    <w:rsid w:val="00AB3649"/>
    <w:rsid w:val="00AB3EF2"/>
    <w:rsid w:val="00AB40C1"/>
    <w:rsid w:val="00AB4BFE"/>
    <w:rsid w:val="00AB4DA5"/>
    <w:rsid w:val="00AB6ECB"/>
    <w:rsid w:val="00AB720E"/>
    <w:rsid w:val="00AB78AB"/>
    <w:rsid w:val="00AC106D"/>
    <w:rsid w:val="00AC1242"/>
    <w:rsid w:val="00AC18E1"/>
    <w:rsid w:val="00AC2588"/>
    <w:rsid w:val="00AC30F0"/>
    <w:rsid w:val="00AC3E5D"/>
    <w:rsid w:val="00AC53FF"/>
    <w:rsid w:val="00AD0305"/>
    <w:rsid w:val="00AD1311"/>
    <w:rsid w:val="00AD16B2"/>
    <w:rsid w:val="00AD1718"/>
    <w:rsid w:val="00AD57D4"/>
    <w:rsid w:val="00AD6891"/>
    <w:rsid w:val="00AD6D5E"/>
    <w:rsid w:val="00AD6E17"/>
    <w:rsid w:val="00AD701B"/>
    <w:rsid w:val="00AE3301"/>
    <w:rsid w:val="00AE3463"/>
    <w:rsid w:val="00AE47FF"/>
    <w:rsid w:val="00AE4FB5"/>
    <w:rsid w:val="00AE718F"/>
    <w:rsid w:val="00AF017B"/>
    <w:rsid w:val="00AF2655"/>
    <w:rsid w:val="00AF42AD"/>
    <w:rsid w:val="00AF4FDE"/>
    <w:rsid w:val="00AF5D54"/>
    <w:rsid w:val="00AF658F"/>
    <w:rsid w:val="00AF68AA"/>
    <w:rsid w:val="00AF6DA3"/>
    <w:rsid w:val="00AF7C75"/>
    <w:rsid w:val="00AF7E57"/>
    <w:rsid w:val="00B0070C"/>
    <w:rsid w:val="00B00ED4"/>
    <w:rsid w:val="00B017CD"/>
    <w:rsid w:val="00B06951"/>
    <w:rsid w:val="00B073A5"/>
    <w:rsid w:val="00B07841"/>
    <w:rsid w:val="00B10152"/>
    <w:rsid w:val="00B101E0"/>
    <w:rsid w:val="00B1166E"/>
    <w:rsid w:val="00B1244B"/>
    <w:rsid w:val="00B12EB8"/>
    <w:rsid w:val="00B1374E"/>
    <w:rsid w:val="00B14057"/>
    <w:rsid w:val="00B15151"/>
    <w:rsid w:val="00B159A9"/>
    <w:rsid w:val="00B16C0D"/>
    <w:rsid w:val="00B17117"/>
    <w:rsid w:val="00B178BC"/>
    <w:rsid w:val="00B200C4"/>
    <w:rsid w:val="00B223CD"/>
    <w:rsid w:val="00B23152"/>
    <w:rsid w:val="00B231E8"/>
    <w:rsid w:val="00B23FD3"/>
    <w:rsid w:val="00B24161"/>
    <w:rsid w:val="00B2468D"/>
    <w:rsid w:val="00B25C08"/>
    <w:rsid w:val="00B27900"/>
    <w:rsid w:val="00B27A0A"/>
    <w:rsid w:val="00B27EAB"/>
    <w:rsid w:val="00B30125"/>
    <w:rsid w:val="00B30FF4"/>
    <w:rsid w:val="00B310C5"/>
    <w:rsid w:val="00B32036"/>
    <w:rsid w:val="00B32193"/>
    <w:rsid w:val="00B3247F"/>
    <w:rsid w:val="00B32DCA"/>
    <w:rsid w:val="00B33550"/>
    <w:rsid w:val="00B3632F"/>
    <w:rsid w:val="00B3667F"/>
    <w:rsid w:val="00B40735"/>
    <w:rsid w:val="00B40743"/>
    <w:rsid w:val="00B40836"/>
    <w:rsid w:val="00B431C4"/>
    <w:rsid w:val="00B444C8"/>
    <w:rsid w:val="00B44B58"/>
    <w:rsid w:val="00B4530A"/>
    <w:rsid w:val="00B4613C"/>
    <w:rsid w:val="00B47E90"/>
    <w:rsid w:val="00B510D5"/>
    <w:rsid w:val="00B51D43"/>
    <w:rsid w:val="00B53019"/>
    <w:rsid w:val="00B562F0"/>
    <w:rsid w:val="00B5762F"/>
    <w:rsid w:val="00B57A6F"/>
    <w:rsid w:val="00B62026"/>
    <w:rsid w:val="00B63BBD"/>
    <w:rsid w:val="00B643A7"/>
    <w:rsid w:val="00B65130"/>
    <w:rsid w:val="00B652E7"/>
    <w:rsid w:val="00B65D09"/>
    <w:rsid w:val="00B6625B"/>
    <w:rsid w:val="00B66BCC"/>
    <w:rsid w:val="00B6715F"/>
    <w:rsid w:val="00B67313"/>
    <w:rsid w:val="00B70B84"/>
    <w:rsid w:val="00B71380"/>
    <w:rsid w:val="00B715B1"/>
    <w:rsid w:val="00B729A4"/>
    <w:rsid w:val="00B7741D"/>
    <w:rsid w:val="00B82DA4"/>
    <w:rsid w:val="00B83182"/>
    <w:rsid w:val="00B83FA8"/>
    <w:rsid w:val="00B84A13"/>
    <w:rsid w:val="00B84D27"/>
    <w:rsid w:val="00B87538"/>
    <w:rsid w:val="00B87814"/>
    <w:rsid w:val="00B90F66"/>
    <w:rsid w:val="00B93D1E"/>
    <w:rsid w:val="00B9691E"/>
    <w:rsid w:val="00B96BC7"/>
    <w:rsid w:val="00B96E31"/>
    <w:rsid w:val="00B97134"/>
    <w:rsid w:val="00BA0CCF"/>
    <w:rsid w:val="00BA21EF"/>
    <w:rsid w:val="00BA24FA"/>
    <w:rsid w:val="00BA2AB7"/>
    <w:rsid w:val="00BA61AA"/>
    <w:rsid w:val="00BA64C1"/>
    <w:rsid w:val="00BA71C9"/>
    <w:rsid w:val="00BB3361"/>
    <w:rsid w:val="00BB46E4"/>
    <w:rsid w:val="00BB51A6"/>
    <w:rsid w:val="00BB53E1"/>
    <w:rsid w:val="00BB5537"/>
    <w:rsid w:val="00BB6239"/>
    <w:rsid w:val="00BC2355"/>
    <w:rsid w:val="00BC56BF"/>
    <w:rsid w:val="00BC572F"/>
    <w:rsid w:val="00BC6D1F"/>
    <w:rsid w:val="00BD014B"/>
    <w:rsid w:val="00BD0B6C"/>
    <w:rsid w:val="00BD14A9"/>
    <w:rsid w:val="00BD2407"/>
    <w:rsid w:val="00BD30AC"/>
    <w:rsid w:val="00BD3AFF"/>
    <w:rsid w:val="00BD4CFD"/>
    <w:rsid w:val="00BD54BE"/>
    <w:rsid w:val="00BD60AB"/>
    <w:rsid w:val="00BD6F62"/>
    <w:rsid w:val="00BD74CA"/>
    <w:rsid w:val="00BD7DB9"/>
    <w:rsid w:val="00BE0846"/>
    <w:rsid w:val="00BE1093"/>
    <w:rsid w:val="00BE13AE"/>
    <w:rsid w:val="00BE20AD"/>
    <w:rsid w:val="00BE287E"/>
    <w:rsid w:val="00BE3E30"/>
    <w:rsid w:val="00BE4949"/>
    <w:rsid w:val="00BE6810"/>
    <w:rsid w:val="00BF06F5"/>
    <w:rsid w:val="00BF201D"/>
    <w:rsid w:val="00BF3C35"/>
    <w:rsid w:val="00BF5212"/>
    <w:rsid w:val="00BF56F4"/>
    <w:rsid w:val="00BF5ABE"/>
    <w:rsid w:val="00BF5B45"/>
    <w:rsid w:val="00BF6E57"/>
    <w:rsid w:val="00BF72A3"/>
    <w:rsid w:val="00BF731E"/>
    <w:rsid w:val="00C01D7B"/>
    <w:rsid w:val="00C04918"/>
    <w:rsid w:val="00C05BCB"/>
    <w:rsid w:val="00C063AE"/>
    <w:rsid w:val="00C077DC"/>
    <w:rsid w:val="00C11E20"/>
    <w:rsid w:val="00C12155"/>
    <w:rsid w:val="00C131CF"/>
    <w:rsid w:val="00C133E9"/>
    <w:rsid w:val="00C16C55"/>
    <w:rsid w:val="00C175D6"/>
    <w:rsid w:val="00C22C49"/>
    <w:rsid w:val="00C23FC0"/>
    <w:rsid w:val="00C24787"/>
    <w:rsid w:val="00C267D1"/>
    <w:rsid w:val="00C26E90"/>
    <w:rsid w:val="00C26FFF"/>
    <w:rsid w:val="00C2748D"/>
    <w:rsid w:val="00C277DF"/>
    <w:rsid w:val="00C27FDD"/>
    <w:rsid w:val="00C31667"/>
    <w:rsid w:val="00C33DC6"/>
    <w:rsid w:val="00C34F48"/>
    <w:rsid w:val="00C36083"/>
    <w:rsid w:val="00C360C3"/>
    <w:rsid w:val="00C410B5"/>
    <w:rsid w:val="00C42ADF"/>
    <w:rsid w:val="00C42FF1"/>
    <w:rsid w:val="00C439D4"/>
    <w:rsid w:val="00C4446F"/>
    <w:rsid w:val="00C44A80"/>
    <w:rsid w:val="00C502A4"/>
    <w:rsid w:val="00C50677"/>
    <w:rsid w:val="00C514EB"/>
    <w:rsid w:val="00C516BB"/>
    <w:rsid w:val="00C5175B"/>
    <w:rsid w:val="00C526CB"/>
    <w:rsid w:val="00C5293C"/>
    <w:rsid w:val="00C52BC7"/>
    <w:rsid w:val="00C539AE"/>
    <w:rsid w:val="00C5683C"/>
    <w:rsid w:val="00C56D2D"/>
    <w:rsid w:val="00C60FE3"/>
    <w:rsid w:val="00C63067"/>
    <w:rsid w:val="00C630E8"/>
    <w:rsid w:val="00C64154"/>
    <w:rsid w:val="00C65BAB"/>
    <w:rsid w:val="00C6658C"/>
    <w:rsid w:val="00C7051E"/>
    <w:rsid w:val="00C73DD6"/>
    <w:rsid w:val="00C73E61"/>
    <w:rsid w:val="00C7492C"/>
    <w:rsid w:val="00C75C15"/>
    <w:rsid w:val="00C765B0"/>
    <w:rsid w:val="00C7747D"/>
    <w:rsid w:val="00C80511"/>
    <w:rsid w:val="00C8052E"/>
    <w:rsid w:val="00C80AF4"/>
    <w:rsid w:val="00C8488D"/>
    <w:rsid w:val="00C8747B"/>
    <w:rsid w:val="00C90A18"/>
    <w:rsid w:val="00C90A6E"/>
    <w:rsid w:val="00C90E0D"/>
    <w:rsid w:val="00C914A9"/>
    <w:rsid w:val="00C914BC"/>
    <w:rsid w:val="00C91D04"/>
    <w:rsid w:val="00C9234F"/>
    <w:rsid w:val="00C926E7"/>
    <w:rsid w:val="00C92D0C"/>
    <w:rsid w:val="00C92FCF"/>
    <w:rsid w:val="00C93582"/>
    <w:rsid w:val="00C9428E"/>
    <w:rsid w:val="00C94796"/>
    <w:rsid w:val="00C96B32"/>
    <w:rsid w:val="00CA1D18"/>
    <w:rsid w:val="00CA300B"/>
    <w:rsid w:val="00CA38A5"/>
    <w:rsid w:val="00CA6117"/>
    <w:rsid w:val="00CA668B"/>
    <w:rsid w:val="00CA75AD"/>
    <w:rsid w:val="00CB0463"/>
    <w:rsid w:val="00CB072F"/>
    <w:rsid w:val="00CB10D7"/>
    <w:rsid w:val="00CB401E"/>
    <w:rsid w:val="00CB453E"/>
    <w:rsid w:val="00CB4A70"/>
    <w:rsid w:val="00CC057A"/>
    <w:rsid w:val="00CC0BCA"/>
    <w:rsid w:val="00CC1B0B"/>
    <w:rsid w:val="00CC2CD2"/>
    <w:rsid w:val="00CC3EC2"/>
    <w:rsid w:val="00CC4111"/>
    <w:rsid w:val="00CC55F9"/>
    <w:rsid w:val="00CD0373"/>
    <w:rsid w:val="00CD0616"/>
    <w:rsid w:val="00CD0A63"/>
    <w:rsid w:val="00CD2D43"/>
    <w:rsid w:val="00CD72A4"/>
    <w:rsid w:val="00CD7D9F"/>
    <w:rsid w:val="00CE16CA"/>
    <w:rsid w:val="00CE24D8"/>
    <w:rsid w:val="00CE28DF"/>
    <w:rsid w:val="00CE44FF"/>
    <w:rsid w:val="00CE4DED"/>
    <w:rsid w:val="00CE5724"/>
    <w:rsid w:val="00CE6140"/>
    <w:rsid w:val="00CE647D"/>
    <w:rsid w:val="00CE74B4"/>
    <w:rsid w:val="00CE7631"/>
    <w:rsid w:val="00CF35FA"/>
    <w:rsid w:val="00CF433F"/>
    <w:rsid w:val="00CF5917"/>
    <w:rsid w:val="00CF634E"/>
    <w:rsid w:val="00CF7D85"/>
    <w:rsid w:val="00D00344"/>
    <w:rsid w:val="00D011F1"/>
    <w:rsid w:val="00D01F88"/>
    <w:rsid w:val="00D02640"/>
    <w:rsid w:val="00D02803"/>
    <w:rsid w:val="00D02B4C"/>
    <w:rsid w:val="00D04D90"/>
    <w:rsid w:val="00D04FEA"/>
    <w:rsid w:val="00D0503D"/>
    <w:rsid w:val="00D05D1A"/>
    <w:rsid w:val="00D07052"/>
    <w:rsid w:val="00D1095E"/>
    <w:rsid w:val="00D111B5"/>
    <w:rsid w:val="00D11B00"/>
    <w:rsid w:val="00D122AA"/>
    <w:rsid w:val="00D12484"/>
    <w:rsid w:val="00D13917"/>
    <w:rsid w:val="00D13BE8"/>
    <w:rsid w:val="00D1455E"/>
    <w:rsid w:val="00D14F31"/>
    <w:rsid w:val="00D1526A"/>
    <w:rsid w:val="00D1598E"/>
    <w:rsid w:val="00D164EE"/>
    <w:rsid w:val="00D17646"/>
    <w:rsid w:val="00D21473"/>
    <w:rsid w:val="00D2297D"/>
    <w:rsid w:val="00D22E24"/>
    <w:rsid w:val="00D23B94"/>
    <w:rsid w:val="00D26C44"/>
    <w:rsid w:val="00D27720"/>
    <w:rsid w:val="00D27831"/>
    <w:rsid w:val="00D33BDE"/>
    <w:rsid w:val="00D343DA"/>
    <w:rsid w:val="00D34572"/>
    <w:rsid w:val="00D34937"/>
    <w:rsid w:val="00D35082"/>
    <w:rsid w:val="00D35FDA"/>
    <w:rsid w:val="00D36249"/>
    <w:rsid w:val="00D36EDD"/>
    <w:rsid w:val="00D409C4"/>
    <w:rsid w:val="00D420C4"/>
    <w:rsid w:val="00D42A54"/>
    <w:rsid w:val="00D4336B"/>
    <w:rsid w:val="00D44107"/>
    <w:rsid w:val="00D463A5"/>
    <w:rsid w:val="00D469BB"/>
    <w:rsid w:val="00D502F0"/>
    <w:rsid w:val="00D505A0"/>
    <w:rsid w:val="00D51591"/>
    <w:rsid w:val="00D515DB"/>
    <w:rsid w:val="00D517CA"/>
    <w:rsid w:val="00D51B68"/>
    <w:rsid w:val="00D51C3C"/>
    <w:rsid w:val="00D5201E"/>
    <w:rsid w:val="00D53168"/>
    <w:rsid w:val="00D53D1E"/>
    <w:rsid w:val="00D54C42"/>
    <w:rsid w:val="00D56DC0"/>
    <w:rsid w:val="00D56E42"/>
    <w:rsid w:val="00D5702B"/>
    <w:rsid w:val="00D60FFC"/>
    <w:rsid w:val="00D628D5"/>
    <w:rsid w:val="00D62BB3"/>
    <w:rsid w:val="00D649FC"/>
    <w:rsid w:val="00D66AA3"/>
    <w:rsid w:val="00D66B0C"/>
    <w:rsid w:val="00D66BAE"/>
    <w:rsid w:val="00D67F3B"/>
    <w:rsid w:val="00D7267C"/>
    <w:rsid w:val="00D7368F"/>
    <w:rsid w:val="00D74968"/>
    <w:rsid w:val="00D74B4C"/>
    <w:rsid w:val="00D77D0D"/>
    <w:rsid w:val="00D8005E"/>
    <w:rsid w:val="00D80223"/>
    <w:rsid w:val="00D803B3"/>
    <w:rsid w:val="00D831A6"/>
    <w:rsid w:val="00D8451C"/>
    <w:rsid w:val="00D84C4A"/>
    <w:rsid w:val="00D854D0"/>
    <w:rsid w:val="00D85720"/>
    <w:rsid w:val="00D86FAE"/>
    <w:rsid w:val="00D902B5"/>
    <w:rsid w:val="00D95CC8"/>
    <w:rsid w:val="00D96537"/>
    <w:rsid w:val="00D96D4C"/>
    <w:rsid w:val="00D97B8C"/>
    <w:rsid w:val="00DA0787"/>
    <w:rsid w:val="00DA192D"/>
    <w:rsid w:val="00DA1DF8"/>
    <w:rsid w:val="00DA1E92"/>
    <w:rsid w:val="00DA2CF1"/>
    <w:rsid w:val="00DA2E1E"/>
    <w:rsid w:val="00DA4B8A"/>
    <w:rsid w:val="00DA4CA4"/>
    <w:rsid w:val="00DA62D0"/>
    <w:rsid w:val="00DA6410"/>
    <w:rsid w:val="00DA7310"/>
    <w:rsid w:val="00DB0E1A"/>
    <w:rsid w:val="00DB3219"/>
    <w:rsid w:val="00DB33A3"/>
    <w:rsid w:val="00DB4254"/>
    <w:rsid w:val="00DB47D7"/>
    <w:rsid w:val="00DB6492"/>
    <w:rsid w:val="00DB68DB"/>
    <w:rsid w:val="00DC17CC"/>
    <w:rsid w:val="00DC1869"/>
    <w:rsid w:val="00DC2C5B"/>
    <w:rsid w:val="00DC46AA"/>
    <w:rsid w:val="00DC51CE"/>
    <w:rsid w:val="00DC54A8"/>
    <w:rsid w:val="00DC709D"/>
    <w:rsid w:val="00DD0701"/>
    <w:rsid w:val="00DD240E"/>
    <w:rsid w:val="00DD2C8E"/>
    <w:rsid w:val="00DD34D7"/>
    <w:rsid w:val="00DD3979"/>
    <w:rsid w:val="00DD4BB3"/>
    <w:rsid w:val="00DD7B2F"/>
    <w:rsid w:val="00DE2C7F"/>
    <w:rsid w:val="00DE2DFE"/>
    <w:rsid w:val="00DE537C"/>
    <w:rsid w:val="00DE55D0"/>
    <w:rsid w:val="00DE5C8E"/>
    <w:rsid w:val="00DF039E"/>
    <w:rsid w:val="00DF08E9"/>
    <w:rsid w:val="00DF19BC"/>
    <w:rsid w:val="00DF2D0E"/>
    <w:rsid w:val="00DF2EE1"/>
    <w:rsid w:val="00DF5316"/>
    <w:rsid w:val="00DF5D3A"/>
    <w:rsid w:val="00DF663C"/>
    <w:rsid w:val="00DF6DBA"/>
    <w:rsid w:val="00DF7FDE"/>
    <w:rsid w:val="00E01ED2"/>
    <w:rsid w:val="00E028BE"/>
    <w:rsid w:val="00E064BF"/>
    <w:rsid w:val="00E07669"/>
    <w:rsid w:val="00E076CA"/>
    <w:rsid w:val="00E10440"/>
    <w:rsid w:val="00E12CFB"/>
    <w:rsid w:val="00E134FD"/>
    <w:rsid w:val="00E14A4B"/>
    <w:rsid w:val="00E16429"/>
    <w:rsid w:val="00E1644E"/>
    <w:rsid w:val="00E22235"/>
    <w:rsid w:val="00E2223D"/>
    <w:rsid w:val="00E22348"/>
    <w:rsid w:val="00E2281F"/>
    <w:rsid w:val="00E22B60"/>
    <w:rsid w:val="00E23C69"/>
    <w:rsid w:val="00E257CD"/>
    <w:rsid w:val="00E2673C"/>
    <w:rsid w:val="00E270BA"/>
    <w:rsid w:val="00E30451"/>
    <w:rsid w:val="00E31826"/>
    <w:rsid w:val="00E328DD"/>
    <w:rsid w:val="00E3567B"/>
    <w:rsid w:val="00E366CE"/>
    <w:rsid w:val="00E370E3"/>
    <w:rsid w:val="00E372AF"/>
    <w:rsid w:val="00E41A37"/>
    <w:rsid w:val="00E41A4B"/>
    <w:rsid w:val="00E435FC"/>
    <w:rsid w:val="00E43B3D"/>
    <w:rsid w:val="00E44955"/>
    <w:rsid w:val="00E44A19"/>
    <w:rsid w:val="00E46757"/>
    <w:rsid w:val="00E47FEE"/>
    <w:rsid w:val="00E54B2B"/>
    <w:rsid w:val="00E55F56"/>
    <w:rsid w:val="00E574E8"/>
    <w:rsid w:val="00E600E6"/>
    <w:rsid w:val="00E61E71"/>
    <w:rsid w:val="00E63B58"/>
    <w:rsid w:val="00E64FB9"/>
    <w:rsid w:val="00E65487"/>
    <w:rsid w:val="00E65A2B"/>
    <w:rsid w:val="00E65E20"/>
    <w:rsid w:val="00E700E8"/>
    <w:rsid w:val="00E70215"/>
    <w:rsid w:val="00E7186E"/>
    <w:rsid w:val="00E746CE"/>
    <w:rsid w:val="00E74A0E"/>
    <w:rsid w:val="00E755C3"/>
    <w:rsid w:val="00E779EB"/>
    <w:rsid w:val="00E8024D"/>
    <w:rsid w:val="00E80912"/>
    <w:rsid w:val="00E81086"/>
    <w:rsid w:val="00E8267D"/>
    <w:rsid w:val="00E8312D"/>
    <w:rsid w:val="00E832C4"/>
    <w:rsid w:val="00E8330F"/>
    <w:rsid w:val="00E83A9B"/>
    <w:rsid w:val="00E84AAD"/>
    <w:rsid w:val="00E84DDD"/>
    <w:rsid w:val="00E86110"/>
    <w:rsid w:val="00E86230"/>
    <w:rsid w:val="00E8757C"/>
    <w:rsid w:val="00E92A98"/>
    <w:rsid w:val="00E92F9D"/>
    <w:rsid w:val="00E94329"/>
    <w:rsid w:val="00E94656"/>
    <w:rsid w:val="00E94B46"/>
    <w:rsid w:val="00E9559C"/>
    <w:rsid w:val="00E95F1C"/>
    <w:rsid w:val="00EA0AAE"/>
    <w:rsid w:val="00EA0C90"/>
    <w:rsid w:val="00EA1B45"/>
    <w:rsid w:val="00EA1CCC"/>
    <w:rsid w:val="00EA3576"/>
    <w:rsid w:val="00EA4C0E"/>
    <w:rsid w:val="00EA7C01"/>
    <w:rsid w:val="00EB00A1"/>
    <w:rsid w:val="00EB07D5"/>
    <w:rsid w:val="00EB3EBA"/>
    <w:rsid w:val="00EB4C52"/>
    <w:rsid w:val="00EB7157"/>
    <w:rsid w:val="00EB7EB7"/>
    <w:rsid w:val="00EC02A2"/>
    <w:rsid w:val="00EC039F"/>
    <w:rsid w:val="00EC089F"/>
    <w:rsid w:val="00EC0D80"/>
    <w:rsid w:val="00EC195F"/>
    <w:rsid w:val="00EC1D8E"/>
    <w:rsid w:val="00EC2743"/>
    <w:rsid w:val="00EC3012"/>
    <w:rsid w:val="00EC4E16"/>
    <w:rsid w:val="00EC7B71"/>
    <w:rsid w:val="00EC7E93"/>
    <w:rsid w:val="00EC7F4B"/>
    <w:rsid w:val="00ED008A"/>
    <w:rsid w:val="00ED06F7"/>
    <w:rsid w:val="00ED0FB5"/>
    <w:rsid w:val="00ED2A5E"/>
    <w:rsid w:val="00ED655E"/>
    <w:rsid w:val="00EE0CD0"/>
    <w:rsid w:val="00EE17CC"/>
    <w:rsid w:val="00EE1A02"/>
    <w:rsid w:val="00EE4607"/>
    <w:rsid w:val="00EE4DEE"/>
    <w:rsid w:val="00EE4ECD"/>
    <w:rsid w:val="00EE6040"/>
    <w:rsid w:val="00EE6ADF"/>
    <w:rsid w:val="00EE6C2A"/>
    <w:rsid w:val="00EE7F2D"/>
    <w:rsid w:val="00EF06C8"/>
    <w:rsid w:val="00EF13BA"/>
    <w:rsid w:val="00EF4240"/>
    <w:rsid w:val="00EF45F9"/>
    <w:rsid w:val="00EF46D7"/>
    <w:rsid w:val="00EF59E2"/>
    <w:rsid w:val="00EF69E7"/>
    <w:rsid w:val="00EF735D"/>
    <w:rsid w:val="00EF74B2"/>
    <w:rsid w:val="00EF7BFB"/>
    <w:rsid w:val="00F00B34"/>
    <w:rsid w:val="00F0159B"/>
    <w:rsid w:val="00F0219A"/>
    <w:rsid w:val="00F0233E"/>
    <w:rsid w:val="00F02BFD"/>
    <w:rsid w:val="00F02CD6"/>
    <w:rsid w:val="00F035FC"/>
    <w:rsid w:val="00F0386A"/>
    <w:rsid w:val="00F04073"/>
    <w:rsid w:val="00F0432E"/>
    <w:rsid w:val="00F045B1"/>
    <w:rsid w:val="00F04BE0"/>
    <w:rsid w:val="00F0542C"/>
    <w:rsid w:val="00F05BA9"/>
    <w:rsid w:val="00F065C8"/>
    <w:rsid w:val="00F06918"/>
    <w:rsid w:val="00F076E5"/>
    <w:rsid w:val="00F108A7"/>
    <w:rsid w:val="00F10EB2"/>
    <w:rsid w:val="00F12A8C"/>
    <w:rsid w:val="00F20BD4"/>
    <w:rsid w:val="00F21934"/>
    <w:rsid w:val="00F22459"/>
    <w:rsid w:val="00F233CD"/>
    <w:rsid w:val="00F238DD"/>
    <w:rsid w:val="00F240A1"/>
    <w:rsid w:val="00F24207"/>
    <w:rsid w:val="00F27516"/>
    <w:rsid w:val="00F27CCA"/>
    <w:rsid w:val="00F31EB7"/>
    <w:rsid w:val="00F338EB"/>
    <w:rsid w:val="00F359FA"/>
    <w:rsid w:val="00F365C5"/>
    <w:rsid w:val="00F36FD3"/>
    <w:rsid w:val="00F3738D"/>
    <w:rsid w:val="00F37F7B"/>
    <w:rsid w:val="00F40BAC"/>
    <w:rsid w:val="00F42576"/>
    <w:rsid w:val="00F42A4C"/>
    <w:rsid w:val="00F437B8"/>
    <w:rsid w:val="00F442A7"/>
    <w:rsid w:val="00F46AA2"/>
    <w:rsid w:val="00F50239"/>
    <w:rsid w:val="00F51058"/>
    <w:rsid w:val="00F5264B"/>
    <w:rsid w:val="00F5265B"/>
    <w:rsid w:val="00F547A3"/>
    <w:rsid w:val="00F56305"/>
    <w:rsid w:val="00F56328"/>
    <w:rsid w:val="00F5727C"/>
    <w:rsid w:val="00F6104E"/>
    <w:rsid w:val="00F6281F"/>
    <w:rsid w:val="00F62EE7"/>
    <w:rsid w:val="00F64231"/>
    <w:rsid w:val="00F65B20"/>
    <w:rsid w:val="00F660B6"/>
    <w:rsid w:val="00F66D7B"/>
    <w:rsid w:val="00F7129D"/>
    <w:rsid w:val="00F71697"/>
    <w:rsid w:val="00F71D9D"/>
    <w:rsid w:val="00F72EAB"/>
    <w:rsid w:val="00F73534"/>
    <w:rsid w:val="00F74470"/>
    <w:rsid w:val="00F7507C"/>
    <w:rsid w:val="00F75725"/>
    <w:rsid w:val="00F764AA"/>
    <w:rsid w:val="00F77401"/>
    <w:rsid w:val="00F77940"/>
    <w:rsid w:val="00F80CCD"/>
    <w:rsid w:val="00F8101D"/>
    <w:rsid w:val="00F81E76"/>
    <w:rsid w:val="00F8212F"/>
    <w:rsid w:val="00F82AC9"/>
    <w:rsid w:val="00F83F3D"/>
    <w:rsid w:val="00F84061"/>
    <w:rsid w:val="00F84DCD"/>
    <w:rsid w:val="00F856AA"/>
    <w:rsid w:val="00F857DE"/>
    <w:rsid w:val="00F85E1A"/>
    <w:rsid w:val="00F86221"/>
    <w:rsid w:val="00F8659B"/>
    <w:rsid w:val="00F8671A"/>
    <w:rsid w:val="00F875AD"/>
    <w:rsid w:val="00F87637"/>
    <w:rsid w:val="00F903BC"/>
    <w:rsid w:val="00F9185A"/>
    <w:rsid w:val="00F93EFD"/>
    <w:rsid w:val="00F9757E"/>
    <w:rsid w:val="00FA16BD"/>
    <w:rsid w:val="00FA1F07"/>
    <w:rsid w:val="00FA2F6D"/>
    <w:rsid w:val="00FA5B36"/>
    <w:rsid w:val="00FA73A9"/>
    <w:rsid w:val="00FA77EF"/>
    <w:rsid w:val="00FA7846"/>
    <w:rsid w:val="00FB1AC9"/>
    <w:rsid w:val="00FB217B"/>
    <w:rsid w:val="00FB4E0F"/>
    <w:rsid w:val="00FC0506"/>
    <w:rsid w:val="00FC06A5"/>
    <w:rsid w:val="00FC1203"/>
    <w:rsid w:val="00FC16AF"/>
    <w:rsid w:val="00FC1FDC"/>
    <w:rsid w:val="00FC4D58"/>
    <w:rsid w:val="00FC5129"/>
    <w:rsid w:val="00FC5400"/>
    <w:rsid w:val="00FD058D"/>
    <w:rsid w:val="00FD0D0E"/>
    <w:rsid w:val="00FD150C"/>
    <w:rsid w:val="00FD19A7"/>
    <w:rsid w:val="00FD3BD9"/>
    <w:rsid w:val="00FD631F"/>
    <w:rsid w:val="00FD706D"/>
    <w:rsid w:val="00FD7B70"/>
    <w:rsid w:val="00FE0F5D"/>
    <w:rsid w:val="00FE1D1B"/>
    <w:rsid w:val="00FE1D29"/>
    <w:rsid w:val="00FE2315"/>
    <w:rsid w:val="00FE235A"/>
    <w:rsid w:val="00FE241E"/>
    <w:rsid w:val="00FE3DFF"/>
    <w:rsid w:val="00FE3E41"/>
    <w:rsid w:val="00FE4734"/>
    <w:rsid w:val="00FE5DF4"/>
    <w:rsid w:val="00FE6ADA"/>
    <w:rsid w:val="00FE71E3"/>
    <w:rsid w:val="00FE7624"/>
    <w:rsid w:val="00FF010E"/>
    <w:rsid w:val="00FF0114"/>
    <w:rsid w:val="00FF0205"/>
    <w:rsid w:val="00FF0419"/>
    <w:rsid w:val="00FF08D8"/>
    <w:rsid w:val="00FF093F"/>
    <w:rsid w:val="00FF0A59"/>
    <w:rsid w:val="00FF1DFD"/>
    <w:rsid w:val="00FF29E4"/>
    <w:rsid w:val="00FF379D"/>
    <w:rsid w:val="00FF3849"/>
    <w:rsid w:val="00FF41A4"/>
    <w:rsid w:val="00FF4693"/>
    <w:rsid w:val="00FF4ED7"/>
    <w:rsid w:val="00FF4EF7"/>
    <w:rsid w:val="00FF6456"/>
    <w:rsid w:val="00FF716A"/>
    <w:rsid w:val="011C80E6"/>
    <w:rsid w:val="011E01DC"/>
    <w:rsid w:val="015D0C34"/>
    <w:rsid w:val="016EB779"/>
    <w:rsid w:val="01BF1E4B"/>
    <w:rsid w:val="01D1EEBC"/>
    <w:rsid w:val="01E377E2"/>
    <w:rsid w:val="02444EE5"/>
    <w:rsid w:val="02A67319"/>
    <w:rsid w:val="02CBCAB0"/>
    <w:rsid w:val="02CF5B30"/>
    <w:rsid w:val="02DCEB46"/>
    <w:rsid w:val="032B9839"/>
    <w:rsid w:val="034A2BD9"/>
    <w:rsid w:val="03887F1D"/>
    <w:rsid w:val="038EFCD5"/>
    <w:rsid w:val="0394F674"/>
    <w:rsid w:val="03C09930"/>
    <w:rsid w:val="03E37886"/>
    <w:rsid w:val="04515DF1"/>
    <w:rsid w:val="0480E127"/>
    <w:rsid w:val="04F6782D"/>
    <w:rsid w:val="050A57D6"/>
    <w:rsid w:val="054A1FDD"/>
    <w:rsid w:val="054F19BE"/>
    <w:rsid w:val="056D4259"/>
    <w:rsid w:val="0577E6CC"/>
    <w:rsid w:val="059F5264"/>
    <w:rsid w:val="05AE674F"/>
    <w:rsid w:val="05BCA1A1"/>
    <w:rsid w:val="06384F53"/>
    <w:rsid w:val="06525FC3"/>
    <w:rsid w:val="06535B22"/>
    <w:rsid w:val="069221AE"/>
    <w:rsid w:val="069E1AA0"/>
    <w:rsid w:val="06C917A1"/>
    <w:rsid w:val="06D10EB8"/>
    <w:rsid w:val="06FFFE01"/>
    <w:rsid w:val="070ECA1A"/>
    <w:rsid w:val="071DDE38"/>
    <w:rsid w:val="07690CC7"/>
    <w:rsid w:val="076B7848"/>
    <w:rsid w:val="078847F8"/>
    <w:rsid w:val="0796B15A"/>
    <w:rsid w:val="07B32887"/>
    <w:rsid w:val="07FC72E9"/>
    <w:rsid w:val="07FD7145"/>
    <w:rsid w:val="0821462A"/>
    <w:rsid w:val="085D9E96"/>
    <w:rsid w:val="087CC592"/>
    <w:rsid w:val="087F2836"/>
    <w:rsid w:val="089BDFB1"/>
    <w:rsid w:val="08C34580"/>
    <w:rsid w:val="08C74E71"/>
    <w:rsid w:val="08CCDD0A"/>
    <w:rsid w:val="08DDD8F0"/>
    <w:rsid w:val="0909811C"/>
    <w:rsid w:val="0976BD0A"/>
    <w:rsid w:val="09A110D0"/>
    <w:rsid w:val="09FA76CA"/>
    <w:rsid w:val="0A15B613"/>
    <w:rsid w:val="0A1D8831"/>
    <w:rsid w:val="0A1F2BCE"/>
    <w:rsid w:val="0A273A0B"/>
    <w:rsid w:val="0A2F0676"/>
    <w:rsid w:val="0A3B8DB7"/>
    <w:rsid w:val="0A5B74A5"/>
    <w:rsid w:val="0A74683B"/>
    <w:rsid w:val="0A77C121"/>
    <w:rsid w:val="0A81ADD6"/>
    <w:rsid w:val="0A844ECA"/>
    <w:rsid w:val="0A86C9A0"/>
    <w:rsid w:val="0ABFE9FA"/>
    <w:rsid w:val="0B1BF3DE"/>
    <w:rsid w:val="0B552687"/>
    <w:rsid w:val="0B681640"/>
    <w:rsid w:val="0B686978"/>
    <w:rsid w:val="0B88CB09"/>
    <w:rsid w:val="0BA0BE2D"/>
    <w:rsid w:val="0BD0769F"/>
    <w:rsid w:val="0BD0F75B"/>
    <w:rsid w:val="0BDA9748"/>
    <w:rsid w:val="0BE6986B"/>
    <w:rsid w:val="0BEBE327"/>
    <w:rsid w:val="0C17448C"/>
    <w:rsid w:val="0C3724B7"/>
    <w:rsid w:val="0C3E5A24"/>
    <w:rsid w:val="0C5BF843"/>
    <w:rsid w:val="0C7BF952"/>
    <w:rsid w:val="0C91D0C7"/>
    <w:rsid w:val="0CA9D346"/>
    <w:rsid w:val="0D6B064D"/>
    <w:rsid w:val="0D7AEF58"/>
    <w:rsid w:val="0D969C96"/>
    <w:rsid w:val="0DC5C74A"/>
    <w:rsid w:val="0DCCA995"/>
    <w:rsid w:val="0DEEF4A0"/>
    <w:rsid w:val="0DF71795"/>
    <w:rsid w:val="0DF7ED22"/>
    <w:rsid w:val="0E3C9C5D"/>
    <w:rsid w:val="0E623177"/>
    <w:rsid w:val="0E70FEBC"/>
    <w:rsid w:val="0E7E0153"/>
    <w:rsid w:val="0EB414D9"/>
    <w:rsid w:val="0EDE826D"/>
    <w:rsid w:val="0F52417D"/>
    <w:rsid w:val="0F580205"/>
    <w:rsid w:val="0F6FF3D0"/>
    <w:rsid w:val="0F823388"/>
    <w:rsid w:val="0F8E1C4B"/>
    <w:rsid w:val="0FCDD759"/>
    <w:rsid w:val="1030DD7F"/>
    <w:rsid w:val="107B5E6F"/>
    <w:rsid w:val="10BFF1DD"/>
    <w:rsid w:val="10D4EFD9"/>
    <w:rsid w:val="1101577D"/>
    <w:rsid w:val="1127A527"/>
    <w:rsid w:val="11510673"/>
    <w:rsid w:val="11699F66"/>
    <w:rsid w:val="11A4E97F"/>
    <w:rsid w:val="11A6CB97"/>
    <w:rsid w:val="11B6BA82"/>
    <w:rsid w:val="11DFEBFE"/>
    <w:rsid w:val="11FE4186"/>
    <w:rsid w:val="12201877"/>
    <w:rsid w:val="1244329F"/>
    <w:rsid w:val="125389E2"/>
    <w:rsid w:val="1255E9FD"/>
    <w:rsid w:val="125AACD7"/>
    <w:rsid w:val="126CA8A1"/>
    <w:rsid w:val="12974A31"/>
    <w:rsid w:val="12B0C541"/>
    <w:rsid w:val="12BA6BCB"/>
    <w:rsid w:val="12D7DCDF"/>
    <w:rsid w:val="12E449BD"/>
    <w:rsid w:val="12E9DC48"/>
    <w:rsid w:val="13131AB4"/>
    <w:rsid w:val="13191214"/>
    <w:rsid w:val="133CE8C5"/>
    <w:rsid w:val="13674AA0"/>
    <w:rsid w:val="13A9F95D"/>
    <w:rsid w:val="13D6309C"/>
    <w:rsid w:val="14660AED"/>
    <w:rsid w:val="146F8620"/>
    <w:rsid w:val="147ED209"/>
    <w:rsid w:val="149D90E7"/>
    <w:rsid w:val="14B7BD02"/>
    <w:rsid w:val="150328BA"/>
    <w:rsid w:val="150D5A69"/>
    <w:rsid w:val="1541D37D"/>
    <w:rsid w:val="1562B5C6"/>
    <w:rsid w:val="1567C042"/>
    <w:rsid w:val="1577415E"/>
    <w:rsid w:val="15878571"/>
    <w:rsid w:val="15AFC330"/>
    <w:rsid w:val="15B13D2C"/>
    <w:rsid w:val="16191053"/>
    <w:rsid w:val="165B987D"/>
    <w:rsid w:val="16664D3A"/>
    <w:rsid w:val="1687BF5D"/>
    <w:rsid w:val="1712B4CB"/>
    <w:rsid w:val="171B76AE"/>
    <w:rsid w:val="171C31A8"/>
    <w:rsid w:val="17526D5E"/>
    <w:rsid w:val="176C0BC6"/>
    <w:rsid w:val="17D02C62"/>
    <w:rsid w:val="17E2E678"/>
    <w:rsid w:val="17E3FDEF"/>
    <w:rsid w:val="18094808"/>
    <w:rsid w:val="180F4646"/>
    <w:rsid w:val="181A33F2"/>
    <w:rsid w:val="18339239"/>
    <w:rsid w:val="184E9A35"/>
    <w:rsid w:val="1852905E"/>
    <w:rsid w:val="18795414"/>
    <w:rsid w:val="18D85E57"/>
    <w:rsid w:val="18EB3836"/>
    <w:rsid w:val="19329032"/>
    <w:rsid w:val="19997B7B"/>
    <w:rsid w:val="19CDEA47"/>
    <w:rsid w:val="19D47F1C"/>
    <w:rsid w:val="19E9E32B"/>
    <w:rsid w:val="19F2A584"/>
    <w:rsid w:val="19F78402"/>
    <w:rsid w:val="1A3C5151"/>
    <w:rsid w:val="1A7BD940"/>
    <w:rsid w:val="1A7F6F65"/>
    <w:rsid w:val="1A898E2B"/>
    <w:rsid w:val="1A8E4CA4"/>
    <w:rsid w:val="1B2AAAB3"/>
    <w:rsid w:val="1B44707D"/>
    <w:rsid w:val="1B68EC17"/>
    <w:rsid w:val="1BACC086"/>
    <w:rsid w:val="1BAF6AAD"/>
    <w:rsid w:val="1BC01D56"/>
    <w:rsid w:val="1BC48741"/>
    <w:rsid w:val="1BCE2754"/>
    <w:rsid w:val="1BDC5E57"/>
    <w:rsid w:val="1BF0EA78"/>
    <w:rsid w:val="1BF0F521"/>
    <w:rsid w:val="1C499FF9"/>
    <w:rsid w:val="1C6CF100"/>
    <w:rsid w:val="1C73EEB5"/>
    <w:rsid w:val="1C83D9F0"/>
    <w:rsid w:val="1CA50E35"/>
    <w:rsid w:val="1CDD694B"/>
    <w:rsid w:val="1CEEEF2D"/>
    <w:rsid w:val="1D0D4531"/>
    <w:rsid w:val="1D2BBAE7"/>
    <w:rsid w:val="1D2FC3B4"/>
    <w:rsid w:val="1D3371CB"/>
    <w:rsid w:val="1D5817E2"/>
    <w:rsid w:val="1DBE5BAD"/>
    <w:rsid w:val="1DBEE420"/>
    <w:rsid w:val="1DCEAAA4"/>
    <w:rsid w:val="1DFB4226"/>
    <w:rsid w:val="1E17F6F4"/>
    <w:rsid w:val="1E2517F1"/>
    <w:rsid w:val="1E26ED14"/>
    <w:rsid w:val="1E284DAD"/>
    <w:rsid w:val="1E595A42"/>
    <w:rsid w:val="1E8AC945"/>
    <w:rsid w:val="1E9FF05D"/>
    <w:rsid w:val="1EA4A345"/>
    <w:rsid w:val="1EBE99B8"/>
    <w:rsid w:val="1ED439E5"/>
    <w:rsid w:val="1EE27319"/>
    <w:rsid w:val="1F2E187C"/>
    <w:rsid w:val="2036C5AC"/>
    <w:rsid w:val="2048B890"/>
    <w:rsid w:val="20620B71"/>
    <w:rsid w:val="20A45019"/>
    <w:rsid w:val="210BF149"/>
    <w:rsid w:val="212CF1FB"/>
    <w:rsid w:val="213BAABB"/>
    <w:rsid w:val="2176757B"/>
    <w:rsid w:val="217A8120"/>
    <w:rsid w:val="21967859"/>
    <w:rsid w:val="21A36EFB"/>
    <w:rsid w:val="21F95374"/>
    <w:rsid w:val="22314718"/>
    <w:rsid w:val="226AF080"/>
    <w:rsid w:val="227081D9"/>
    <w:rsid w:val="22B55334"/>
    <w:rsid w:val="22B67C8F"/>
    <w:rsid w:val="22F5AF55"/>
    <w:rsid w:val="231CBE35"/>
    <w:rsid w:val="23216946"/>
    <w:rsid w:val="233BEA59"/>
    <w:rsid w:val="233D019C"/>
    <w:rsid w:val="2388B477"/>
    <w:rsid w:val="23B117BF"/>
    <w:rsid w:val="23DC3E54"/>
    <w:rsid w:val="240411B4"/>
    <w:rsid w:val="243AFBB6"/>
    <w:rsid w:val="2479CC33"/>
    <w:rsid w:val="24929159"/>
    <w:rsid w:val="250D1206"/>
    <w:rsid w:val="25473F77"/>
    <w:rsid w:val="2561B51B"/>
    <w:rsid w:val="25A2BAB7"/>
    <w:rsid w:val="25C2623F"/>
    <w:rsid w:val="25DF6872"/>
    <w:rsid w:val="25FA2517"/>
    <w:rsid w:val="26453042"/>
    <w:rsid w:val="2648E3AA"/>
    <w:rsid w:val="265ABD80"/>
    <w:rsid w:val="26788F2F"/>
    <w:rsid w:val="26EB0AF5"/>
    <w:rsid w:val="27281AF3"/>
    <w:rsid w:val="2752CF81"/>
    <w:rsid w:val="275CDCF2"/>
    <w:rsid w:val="27C898C0"/>
    <w:rsid w:val="28143F1D"/>
    <w:rsid w:val="282E4A7E"/>
    <w:rsid w:val="283825CF"/>
    <w:rsid w:val="283E3CA5"/>
    <w:rsid w:val="28B158BE"/>
    <w:rsid w:val="28B1D31E"/>
    <w:rsid w:val="28DCF595"/>
    <w:rsid w:val="2919D449"/>
    <w:rsid w:val="2921F5E3"/>
    <w:rsid w:val="295C9217"/>
    <w:rsid w:val="296BAF98"/>
    <w:rsid w:val="2985316F"/>
    <w:rsid w:val="298B2300"/>
    <w:rsid w:val="29D2BF3C"/>
    <w:rsid w:val="2A68ECEC"/>
    <w:rsid w:val="2A82B35C"/>
    <w:rsid w:val="2A903700"/>
    <w:rsid w:val="2AAA1EFE"/>
    <w:rsid w:val="2AD08986"/>
    <w:rsid w:val="2AE4894F"/>
    <w:rsid w:val="2AF6672B"/>
    <w:rsid w:val="2AF78BDC"/>
    <w:rsid w:val="2B052A34"/>
    <w:rsid w:val="2B4CE074"/>
    <w:rsid w:val="2B4E6592"/>
    <w:rsid w:val="2B560189"/>
    <w:rsid w:val="2BF192C1"/>
    <w:rsid w:val="2C1D20AA"/>
    <w:rsid w:val="2C1EC96F"/>
    <w:rsid w:val="2C62D989"/>
    <w:rsid w:val="2C6B7CEE"/>
    <w:rsid w:val="2C6F3960"/>
    <w:rsid w:val="2CB3A22B"/>
    <w:rsid w:val="2CB4A35D"/>
    <w:rsid w:val="2CBAEA80"/>
    <w:rsid w:val="2CC2240D"/>
    <w:rsid w:val="2CC3ACA5"/>
    <w:rsid w:val="2CC41175"/>
    <w:rsid w:val="2CD2FE5A"/>
    <w:rsid w:val="2D1F4CFE"/>
    <w:rsid w:val="2D3CE48F"/>
    <w:rsid w:val="2D3E09BD"/>
    <w:rsid w:val="2D52C572"/>
    <w:rsid w:val="2D681745"/>
    <w:rsid w:val="2DE7601E"/>
    <w:rsid w:val="2DFA0A5F"/>
    <w:rsid w:val="2E070672"/>
    <w:rsid w:val="2E116A58"/>
    <w:rsid w:val="2E1F0EF8"/>
    <w:rsid w:val="2E2FBC64"/>
    <w:rsid w:val="2E4C5778"/>
    <w:rsid w:val="2E95E8E6"/>
    <w:rsid w:val="2ECE0314"/>
    <w:rsid w:val="2F362A35"/>
    <w:rsid w:val="2F60EAB3"/>
    <w:rsid w:val="2F71F35A"/>
    <w:rsid w:val="2F84C928"/>
    <w:rsid w:val="2FAAA874"/>
    <w:rsid w:val="3037508B"/>
    <w:rsid w:val="304DF2EF"/>
    <w:rsid w:val="3094201E"/>
    <w:rsid w:val="309D9277"/>
    <w:rsid w:val="30D3934C"/>
    <w:rsid w:val="3148722A"/>
    <w:rsid w:val="314A98AD"/>
    <w:rsid w:val="31C6D73E"/>
    <w:rsid w:val="31F3766C"/>
    <w:rsid w:val="31F41B23"/>
    <w:rsid w:val="31FC8E10"/>
    <w:rsid w:val="32062295"/>
    <w:rsid w:val="32174895"/>
    <w:rsid w:val="323C8793"/>
    <w:rsid w:val="32702BC5"/>
    <w:rsid w:val="327CE827"/>
    <w:rsid w:val="327E4F15"/>
    <w:rsid w:val="3298DB4E"/>
    <w:rsid w:val="329FAF79"/>
    <w:rsid w:val="32BE6BBD"/>
    <w:rsid w:val="32D9EE0C"/>
    <w:rsid w:val="330EC0E9"/>
    <w:rsid w:val="33134CEF"/>
    <w:rsid w:val="3321999A"/>
    <w:rsid w:val="332924A4"/>
    <w:rsid w:val="338D8691"/>
    <w:rsid w:val="33B534D8"/>
    <w:rsid w:val="33BA1F96"/>
    <w:rsid w:val="33D57CF0"/>
    <w:rsid w:val="33E064EB"/>
    <w:rsid w:val="340619E0"/>
    <w:rsid w:val="340EE0F2"/>
    <w:rsid w:val="3422610D"/>
    <w:rsid w:val="344615BA"/>
    <w:rsid w:val="34795494"/>
    <w:rsid w:val="347F532A"/>
    <w:rsid w:val="34AB45E4"/>
    <w:rsid w:val="34B78812"/>
    <w:rsid w:val="34C5487C"/>
    <w:rsid w:val="34DDA49A"/>
    <w:rsid w:val="353156EA"/>
    <w:rsid w:val="3541B8E2"/>
    <w:rsid w:val="35A1FBE5"/>
    <w:rsid w:val="35CD7AB7"/>
    <w:rsid w:val="35D2E2C7"/>
    <w:rsid w:val="36196CC3"/>
    <w:rsid w:val="36542FC3"/>
    <w:rsid w:val="3655E523"/>
    <w:rsid w:val="365693CB"/>
    <w:rsid w:val="36E19E34"/>
    <w:rsid w:val="371EC093"/>
    <w:rsid w:val="372168B0"/>
    <w:rsid w:val="373025C1"/>
    <w:rsid w:val="375659AF"/>
    <w:rsid w:val="37650C75"/>
    <w:rsid w:val="3799F6A1"/>
    <w:rsid w:val="37CDEF1E"/>
    <w:rsid w:val="37F2FAF5"/>
    <w:rsid w:val="37FE6A5D"/>
    <w:rsid w:val="3802EA8C"/>
    <w:rsid w:val="3805DFC1"/>
    <w:rsid w:val="3854EF1B"/>
    <w:rsid w:val="3859F52A"/>
    <w:rsid w:val="387B0CFE"/>
    <w:rsid w:val="389E9E18"/>
    <w:rsid w:val="38A366F6"/>
    <w:rsid w:val="3915B0EA"/>
    <w:rsid w:val="39432606"/>
    <w:rsid w:val="39A49B37"/>
    <w:rsid w:val="39CFEFDB"/>
    <w:rsid w:val="39DDDFAB"/>
    <w:rsid w:val="3A095AD9"/>
    <w:rsid w:val="3A267140"/>
    <w:rsid w:val="3A2DF56D"/>
    <w:rsid w:val="3A34AC48"/>
    <w:rsid w:val="3A3A1E15"/>
    <w:rsid w:val="3A5387F4"/>
    <w:rsid w:val="3A5DB6F1"/>
    <w:rsid w:val="3ABC251D"/>
    <w:rsid w:val="3ABC4271"/>
    <w:rsid w:val="3AE37CDC"/>
    <w:rsid w:val="3AEB5283"/>
    <w:rsid w:val="3AF94AF2"/>
    <w:rsid w:val="3B004F05"/>
    <w:rsid w:val="3B042C61"/>
    <w:rsid w:val="3B2F4B62"/>
    <w:rsid w:val="3B68588C"/>
    <w:rsid w:val="3B877A8A"/>
    <w:rsid w:val="3BB46589"/>
    <w:rsid w:val="3BBFF686"/>
    <w:rsid w:val="3C309D27"/>
    <w:rsid w:val="3C3543EE"/>
    <w:rsid w:val="3C3CEF32"/>
    <w:rsid w:val="3C40C0FC"/>
    <w:rsid w:val="3C514B14"/>
    <w:rsid w:val="3C7F5204"/>
    <w:rsid w:val="3C81E29A"/>
    <w:rsid w:val="3C9CC663"/>
    <w:rsid w:val="3CD85230"/>
    <w:rsid w:val="3D1AEE74"/>
    <w:rsid w:val="3D34A732"/>
    <w:rsid w:val="3D4E6DAF"/>
    <w:rsid w:val="3D5C0FF8"/>
    <w:rsid w:val="3D70855B"/>
    <w:rsid w:val="3D96C9EF"/>
    <w:rsid w:val="3DBF30B8"/>
    <w:rsid w:val="3DC062C4"/>
    <w:rsid w:val="3DCA8772"/>
    <w:rsid w:val="3DDC2AF9"/>
    <w:rsid w:val="3DECCF7D"/>
    <w:rsid w:val="3E3A1CA7"/>
    <w:rsid w:val="3E3D1E99"/>
    <w:rsid w:val="3E736D3D"/>
    <w:rsid w:val="3E8BF02D"/>
    <w:rsid w:val="3EB01390"/>
    <w:rsid w:val="3EB4A522"/>
    <w:rsid w:val="3EBF801C"/>
    <w:rsid w:val="3EDDCE0A"/>
    <w:rsid w:val="3EFC8800"/>
    <w:rsid w:val="3F763EF0"/>
    <w:rsid w:val="3F7D2B51"/>
    <w:rsid w:val="3F8ACD0F"/>
    <w:rsid w:val="3FC51C3F"/>
    <w:rsid w:val="3FC8BE8A"/>
    <w:rsid w:val="40015DEE"/>
    <w:rsid w:val="400A9365"/>
    <w:rsid w:val="401C969F"/>
    <w:rsid w:val="402940AC"/>
    <w:rsid w:val="4029CD87"/>
    <w:rsid w:val="403DE33F"/>
    <w:rsid w:val="406D8862"/>
    <w:rsid w:val="406E3079"/>
    <w:rsid w:val="408346A7"/>
    <w:rsid w:val="40861C0E"/>
    <w:rsid w:val="408DC6D4"/>
    <w:rsid w:val="40A343C4"/>
    <w:rsid w:val="40CCD2FD"/>
    <w:rsid w:val="40E7ED9D"/>
    <w:rsid w:val="40ECCB65"/>
    <w:rsid w:val="4123A6EE"/>
    <w:rsid w:val="4129F483"/>
    <w:rsid w:val="41445AB1"/>
    <w:rsid w:val="4180251C"/>
    <w:rsid w:val="418236BA"/>
    <w:rsid w:val="4183210A"/>
    <w:rsid w:val="419EF204"/>
    <w:rsid w:val="41DD347E"/>
    <w:rsid w:val="4230A05D"/>
    <w:rsid w:val="424686F6"/>
    <w:rsid w:val="42586544"/>
    <w:rsid w:val="425D5A58"/>
    <w:rsid w:val="426F022E"/>
    <w:rsid w:val="4274ABED"/>
    <w:rsid w:val="4280B36B"/>
    <w:rsid w:val="4296D93A"/>
    <w:rsid w:val="42AF4D20"/>
    <w:rsid w:val="42BAB22D"/>
    <w:rsid w:val="42BDC34E"/>
    <w:rsid w:val="42CBBD23"/>
    <w:rsid w:val="43284617"/>
    <w:rsid w:val="437D57E4"/>
    <w:rsid w:val="438860A8"/>
    <w:rsid w:val="43C8199B"/>
    <w:rsid w:val="43EB811B"/>
    <w:rsid w:val="44370631"/>
    <w:rsid w:val="4462C68C"/>
    <w:rsid w:val="4465A261"/>
    <w:rsid w:val="44B168CC"/>
    <w:rsid w:val="44CBF2B9"/>
    <w:rsid w:val="44E3863F"/>
    <w:rsid w:val="453F61AD"/>
    <w:rsid w:val="45B19E6D"/>
    <w:rsid w:val="45EE67A7"/>
    <w:rsid w:val="46068EA8"/>
    <w:rsid w:val="462B0EC4"/>
    <w:rsid w:val="463705E8"/>
    <w:rsid w:val="463A8536"/>
    <w:rsid w:val="4647F2D1"/>
    <w:rsid w:val="464BFEDD"/>
    <w:rsid w:val="4665C39D"/>
    <w:rsid w:val="466AA50B"/>
    <w:rsid w:val="4677DAFD"/>
    <w:rsid w:val="46787A3E"/>
    <w:rsid w:val="4678B68D"/>
    <w:rsid w:val="4687663F"/>
    <w:rsid w:val="469C09FB"/>
    <w:rsid w:val="46A38413"/>
    <w:rsid w:val="46B65A57"/>
    <w:rsid w:val="46CCE13F"/>
    <w:rsid w:val="46F3653F"/>
    <w:rsid w:val="46F5EF4E"/>
    <w:rsid w:val="46FB649B"/>
    <w:rsid w:val="470461D6"/>
    <w:rsid w:val="471CEA83"/>
    <w:rsid w:val="47282CE5"/>
    <w:rsid w:val="4738581A"/>
    <w:rsid w:val="473A9F66"/>
    <w:rsid w:val="473F2FDE"/>
    <w:rsid w:val="47684155"/>
    <w:rsid w:val="477B4717"/>
    <w:rsid w:val="478846AA"/>
    <w:rsid w:val="478B4DAF"/>
    <w:rsid w:val="47938693"/>
    <w:rsid w:val="47AB0D08"/>
    <w:rsid w:val="47B9C0FD"/>
    <w:rsid w:val="47E6C1F7"/>
    <w:rsid w:val="4820B4C0"/>
    <w:rsid w:val="487B2574"/>
    <w:rsid w:val="48CABB9C"/>
    <w:rsid w:val="48D6E471"/>
    <w:rsid w:val="48F68C3E"/>
    <w:rsid w:val="49013262"/>
    <w:rsid w:val="4956AC57"/>
    <w:rsid w:val="4959D921"/>
    <w:rsid w:val="49A6C0DC"/>
    <w:rsid w:val="49A7C51C"/>
    <w:rsid w:val="49B2DCD7"/>
    <w:rsid w:val="49C50071"/>
    <w:rsid w:val="4A3ABE0B"/>
    <w:rsid w:val="4A4A7926"/>
    <w:rsid w:val="4A6A7008"/>
    <w:rsid w:val="4A7A0F17"/>
    <w:rsid w:val="4ADEBC64"/>
    <w:rsid w:val="4B69E955"/>
    <w:rsid w:val="4BB7F124"/>
    <w:rsid w:val="4BD05EA6"/>
    <w:rsid w:val="4BD43E40"/>
    <w:rsid w:val="4C32AE25"/>
    <w:rsid w:val="4C4385EA"/>
    <w:rsid w:val="4C56BB7E"/>
    <w:rsid w:val="4C602682"/>
    <w:rsid w:val="4C7BC37C"/>
    <w:rsid w:val="4C945C2E"/>
    <w:rsid w:val="4CE8727A"/>
    <w:rsid w:val="4CEC5DDC"/>
    <w:rsid w:val="4D11C834"/>
    <w:rsid w:val="4D4AAC7E"/>
    <w:rsid w:val="4D5418AD"/>
    <w:rsid w:val="4D76C228"/>
    <w:rsid w:val="4D935E8A"/>
    <w:rsid w:val="4D9E57C0"/>
    <w:rsid w:val="4DA41B2B"/>
    <w:rsid w:val="4DC9C2A6"/>
    <w:rsid w:val="4DE92BCD"/>
    <w:rsid w:val="4E109352"/>
    <w:rsid w:val="4E91C061"/>
    <w:rsid w:val="4EADD96D"/>
    <w:rsid w:val="4EB8D36A"/>
    <w:rsid w:val="4EC5D2D9"/>
    <w:rsid w:val="4ED6D000"/>
    <w:rsid w:val="4ED88141"/>
    <w:rsid w:val="4F084ED0"/>
    <w:rsid w:val="4F0A9195"/>
    <w:rsid w:val="4F46B0E2"/>
    <w:rsid w:val="4F52DB14"/>
    <w:rsid w:val="4F7458AD"/>
    <w:rsid w:val="4F8DA35D"/>
    <w:rsid w:val="4FA0996D"/>
    <w:rsid w:val="4FC54515"/>
    <w:rsid w:val="4FED8273"/>
    <w:rsid w:val="4FF9A92A"/>
    <w:rsid w:val="50807418"/>
    <w:rsid w:val="5089C69A"/>
    <w:rsid w:val="50A4C01C"/>
    <w:rsid w:val="50AEA5C2"/>
    <w:rsid w:val="510B52C4"/>
    <w:rsid w:val="51435EBA"/>
    <w:rsid w:val="5202A32F"/>
    <w:rsid w:val="521BC2D9"/>
    <w:rsid w:val="522305C4"/>
    <w:rsid w:val="522C23CD"/>
    <w:rsid w:val="527899D3"/>
    <w:rsid w:val="52899201"/>
    <w:rsid w:val="52BA164C"/>
    <w:rsid w:val="52EE74C1"/>
    <w:rsid w:val="53006931"/>
    <w:rsid w:val="53036696"/>
    <w:rsid w:val="5321FC9B"/>
    <w:rsid w:val="5327ECEC"/>
    <w:rsid w:val="535322F8"/>
    <w:rsid w:val="537F5BD1"/>
    <w:rsid w:val="53B35F65"/>
    <w:rsid w:val="53E382EE"/>
    <w:rsid w:val="5401A58D"/>
    <w:rsid w:val="542DAE75"/>
    <w:rsid w:val="544DC44A"/>
    <w:rsid w:val="544DC7DA"/>
    <w:rsid w:val="546DD693"/>
    <w:rsid w:val="5477A13E"/>
    <w:rsid w:val="549C2A5F"/>
    <w:rsid w:val="54F55C8E"/>
    <w:rsid w:val="55059352"/>
    <w:rsid w:val="553C2575"/>
    <w:rsid w:val="5574E72B"/>
    <w:rsid w:val="55DC0E62"/>
    <w:rsid w:val="56616412"/>
    <w:rsid w:val="56743E5D"/>
    <w:rsid w:val="56D182B7"/>
    <w:rsid w:val="571637F8"/>
    <w:rsid w:val="57181203"/>
    <w:rsid w:val="5720AA3C"/>
    <w:rsid w:val="5740CC18"/>
    <w:rsid w:val="5745B42B"/>
    <w:rsid w:val="575B6BF2"/>
    <w:rsid w:val="577A86A3"/>
    <w:rsid w:val="57A61F79"/>
    <w:rsid w:val="57D2DE3F"/>
    <w:rsid w:val="57E6381C"/>
    <w:rsid w:val="57F2FB73"/>
    <w:rsid w:val="582B7254"/>
    <w:rsid w:val="584321B7"/>
    <w:rsid w:val="587BD311"/>
    <w:rsid w:val="58B52062"/>
    <w:rsid w:val="58C4A3F2"/>
    <w:rsid w:val="58C54C1E"/>
    <w:rsid w:val="58CFB935"/>
    <w:rsid w:val="597F5762"/>
    <w:rsid w:val="597FB765"/>
    <w:rsid w:val="598E8D20"/>
    <w:rsid w:val="59ABDDF9"/>
    <w:rsid w:val="59AC98BA"/>
    <w:rsid w:val="59BC0414"/>
    <w:rsid w:val="5A0FC3A0"/>
    <w:rsid w:val="5A30E66D"/>
    <w:rsid w:val="5A312293"/>
    <w:rsid w:val="5A669EEC"/>
    <w:rsid w:val="5A8CD6F7"/>
    <w:rsid w:val="5AF1FA61"/>
    <w:rsid w:val="5B0A2B3D"/>
    <w:rsid w:val="5B0CFE97"/>
    <w:rsid w:val="5B11F20F"/>
    <w:rsid w:val="5B2FD5A7"/>
    <w:rsid w:val="5B53CE86"/>
    <w:rsid w:val="5B6A8F8D"/>
    <w:rsid w:val="5B905B50"/>
    <w:rsid w:val="5BBA166D"/>
    <w:rsid w:val="5BD1915F"/>
    <w:rsid w:val="5C020288"/>
    <w:rsid w:val="5C03A2F1"/>
    <w:rsid w:val="5C042CDB"/>
    <w:rsid w:val="5C5B1059"/>
    <w:rsid w:val="5C5D8260"/>
    <w:rsid w:val="5C6CFA3B"/>
    <w:rsid w:val="5C890BB3"/>
    <w:rsid w:val="5CBA6DE4"/>
    <w:rsid w:val="5CDC78E3"/>
    <w:rsid w:val="5D7219F7"/>
    <w:rsid w:val="5D99EE92"/>
    <w:rsid w:val="5DD9A781"/>
    <w:rsid w:val="5E07C71D"/>
    <w:rsid w:val="5E5E31C0"/>
    <w:rsid w:val="5EA2F729"/>
    <w:rsid w:val="5EC20173"/>
    <w:rsid w:val="5EC5228A"/>
    <w:rsid w:val="5F0A7D6A"/>
    <w:rsid w:val="5F2CF750"/>
    <w:rsid w:val="5FC32E97"/>
    <w:rsid w:val="5FCCE18E"/>
    <w:rsid w:val="602AB328"/>
    <w:rsid w:val="60453F15"/>
    <w:rsid w:val="6046AB82"/>
    <w:rsid w:val="604C4080"/>
    <w:rsid w:val="6062BD41"/>
    <w:rsid w:val="60967586"/>
    <w:rsid w:val="60DE4973"/>
    <w:rsid w:val="60E1279A"/>
    <w:rsid w:val="6103B252"/>
    <w:rsid w:val="614DB6E8"/>
    <w:rsid w:val="615D6CF3"/>
    <w:rsid w:val="615E9290"/>
    <w:rsid w:val="616652A5"/>
    <w:rsid w:val="616FDADF"/>
    <w:rsid w:val="61727B6A"/>
    <w:rsid w:val="617BCD70"/>
    <w:rsid w:val="618AB63D"/>
    <w:rsid w:val="61A74753"/>
    <w:rsid w:val="61A93B92"/>
    <w:rsid w:val="61E1831C"/>
    <w:rsid w:val="622E032B"/>
    <w:rsid w:val="62331F82"/>
    <w:rsid w:val="6233277E"/>
    <w:rsid w:val="625317F2"/>
    <w:rsid w:val="625649D4"/>
    <w:rsid w:val="62A3371C"/>
    <w:rsid w:val="62B7B098"/>
    <w:rsid w:val="62DAD988"/>
    <w:rsid w:val="62DC9E9D"/>
    <w:rsid w:val="6309E5FF"/>
    <w:rsid w:val="63AF1834"/>
    <w:rsid w:val="63DE923B"/>
    <w:rsid w:val="643DFFCC"/>
    <w:rsid w:val="644E738D"/>
    <w:rsid w:val="6460CEB8"/>
    <w:rsid w:val="647131D1"/>
    <w:rsid w:val="64A397B7"/>
    <w:rsid w:val="6513F5A6"/>
    <w:rsid w:val="6515116E"/>
    <w:rsid w:val="651E28C0"/>
    <w:rsid w:val="6550FE00"/>
    <w:rsid w:val="6572CDD2"/>
    <w:rsid w:val="65754A2A"/>
    <w:rsid w:val="65826E17"/>
    <w:rsid w:val="6585392B"/>
    <w:rsid w:val="65A5F3C0"/>
    <w:rsid w:val="65B7404E"/>
    <w:rsid w:val="65C8D3CB"/>
    <w:rsid w:val="65F72500"/>
    <w:rsid w:val="660D7476"/>
    <w:rsid w:val="6679E31C"/>
    <w:rsid w:val="668F6D33"/>
    <w:rsid w:val="66A05BB4"/>
    <w:rsid w:val="66AF5A98"/>
    <w:rsid w:val="66BBE8EF"/>
    <w:rsid w:val="66C3CC0E"/>
    <w:rsid w:val="66E021C4"/>
    <w:rsid w:val="66E2C581"/>
    <w:rsid w:val="66F956D4"/>
    <w:rsid w:val="67017EBD"/>
    <w:rsid w:val="6742CD9F"/>
    <w:rsid w:val="67A210D3"/>
    <w:rsid w:val="67C56041"/>
    <w:rsid w:val="67C7B1E2"/>
    <w:rsid w:val="67CF3939"/>
    <w:rsid w:val="681A8363"/>
    <w:rsid w:val="682EC454"/>
    <w:rsid w:val="683BCE3A"/>
    <w:rsid w:val="68427D34"/>
    <w:rsid w:val="6844F217"/>
    <w:rsid w:val="684DCD85"/>
    <w:rsid w:val="68A60B8F"/>
    <w:rsid w:val="68B0F781"/>
    <w:rsid w:val="68C35540"/>
    <w:rsid w:val="68D6C8CC"/>
    <w:rsid w:val="68EF478B"/>
    <w:rsid w:val="693194A2"/>
    <w:rsid w:val="696E36F2"/>
    <w:rsid w:val="6972F4F3"/>
    <w:rsid w:val="6994DEEC"/>
    <w:rsid w:val="69A5F214"/>
    <w:rsid w:val="69BD26AA"/>
    <w:rsid w:val="69F046C4"/>
    <w:rsid w:val="6A1675E9"/>
    <w:rsid w:val="6A3A5C61"/>
    <w:rsid w:val="6A5DD05D"/>
    <w:rsid w:val="6AAB67C7"/>
    <w:rsid w:val="6AAD3265"/>
    <w:rsid w:val="6AC0A68F"/>
    <w:rsid w:val="6AFADF62"/>
    <w:rsid w:val="6B6BFD1B"/>
    <w:rsid w:val="6B993FEF"/>
    <w:rsid w:val="6BA55369"/>
    <w:rsid w:val="6BA6DED1"/>
    <w:rsid w:val="6BAEBEF4"/>
    <w:rsid w:val="6BB7F2AE"/>
    <w:rsid w:val="6BB89C81"/>
    <w:rsid w:val="6BD9363F"/>
    <w:rsid w:val="6BED11C9"/>
    <w:rsid w:val="6C082013"/>
    <w:rsid w:val="6C15EE5A"/>
    <w:rsid w:val="6C1D1E2B"/>
    <w:rsid w:val="6C5806C1"/>
    <w:rsid w:val="6C605A7F"/>
    <w:rsid w:val="6C91B5C7"/>
    <w:rsid w:val="6CBD6223"/>
    <w:rsid w:val="6CF6A5BB"/>
    <w:rsid w:val="6D47DEEB"/>
    <w:rsid w:val="6D51902C"/>
    <w:rsid w:val="6D5F8E40"/>
    <w:rsid w:val="6D6855E1"/>
    <w:rsid w:val="6D8E62D4"/>
    <w:rsid w:val="6DBFE23B"/>
    <w:rsid w:val="6DEE3013"/>
    <w:rsid w:val="6DF8CE34"/>
    <w:rsid w:val="6E1787CA"/>
    <w:rsid w:val="6E2F6D3A"/>
    <w:rsid w:val="6E6D62B9"/>
    <w:rsid w:val="6E8C6171"/>
    <w:rsid w:val="6EA013E0"/>
    <w:rsid w:val="6EA0DE16"/>
    <w:rsid w:val="6EA6576A"/>
    <w:rsid w:val="6EC2FD06"/>
    <w:rsid w:val="6EDCF909"/>
    <w:rsid w:val="6EE488BE"/>
    <w:rsid w:val="6F06FA4D"/>
    <w:rsid w:val="6F466D05"/>
    <w:rsid w:val="6F4D6EEB"/>
    <w:rsid w:val="703A7FBA"/>
    <w:rsid w:val="704E49E9"/>
    <w:rsid w:val="7067DF91"/>
    <w:rsid w:val="70722BF8"/>
    <w:rsid w:val="7096D6D3"/>
    <w:rsid w:val="70ADB186"/>
    <w:rsid w:val="70C542AB"/>
    <w:rsid w:val="70D891BF"/>
    <w:rsid w:val="70E6A277"/>
    <w:rsid w:val="711671C8"/>
    <w:rsid w:val="712CCB8A"/>
    <w:rsid w:val="717C149C"/>
    <w:rsid w:val="71971CE8"/>
    <w:rsid w:val="71A2C4F6"/>
    <w:rsid w:val="71AE5AD6"/>
    <w:rsid w:val="71BFA912"/>
    <w:rsid w:val="71D01D31"/>
    <w:rsid w:val="71EB800F"/>
    <w:rsid w:val="723C10A8"/>
    <w:rsid w:val="726BE256"/>
    <w:rsid w:val="72A3F063"/>
    <w:rsid w:val="72A6DF54"/>
    <w:rsid w:val="72BD107A"/>
    <w:rsid w:val="72BD8014"/>
    <w:rsid w:val="72C342E6"/>
    <w:rsid w:val="72C5D56E"/>
    <w:rsid w:val="72D52B22"/>
    <w:rsid w:val="72E7D617"/>
    <w:rsid w:val="7311DEB2"/>
    <w:rsid w:val="731785D1"/>
    <w:rsid w:val="73A17AF3"/>
    <w:rsid w:val="74018CEE"/>
    <w:rsid w:val="7407287D"/>
    <w:rsid w:val="743094A6"/>
    <w:rsid w:val="7430DE4E"/>
    <w:rsid w:val="744073F2"/>
    <w:rsid w:val="744532BF"/>
    <w:rsid w:val="747CB2A7"/>
    <w:rsid w:val="748DC547"/>
    <w:rsid w:val="74B9F63E"/>
    <w:rsid w:val="74DEFA1D"/>
    <w:rsid w:val="750CF9EB"/>
    <w:rsid w:val="7529DFDC"/>
    <w:rsid w:val="754D416D"/>
    <w:rsid w:val="75544D78"/>
    <w:rsid w:val="759B1304"/>
    <w:rsid w:val="759DE037"/>
    <w:rsid w:val="75B5CC07"/>
    <w:rsid w:val="7609919E"/>
    <w:rsid w:val="76216ECB"/>
    <w:rsid w:val="76317F5E"/>
    <w:rsid w:val="76433B36"/>
    <w:rsid w:val="765080F7"/>
    <w:rsid w:val="7677CC08"/>
    <w:rsid w:val="76A6DFCC"/>
    <w:rsid w:val="7762ED38"/>
    <w:rsid w:val="776583F2"/>
    <w:rsid w:val="776A7292"/>
    <w:rsid w:val="77A917C8"/>
    <w:rsid w:val="77BA64E3"/>
    <w:rsid w:val="77FB23B6"/>
    <w:rsid w:val="781B7F00"/>
    <w:rsid w:val="78313370"/>
    <w:rsid w:val="7867F3AA"/>
    <w:rsid w:val="7874597C"/>
    <w:rsid w:val="78A0C29A"/>
    <w:rsid w:val="78C426D2"/>
    <w:rsid w:val="78C6C4C9"/>
    <w:rsid w:val="792D26D5"/>
    <w:rsid w:val="7937DA09"/>
    <w:rsid w:val="79758B04"/>
    <w:rsid w:val="799850AC"/>
    <w:rsid w:val="79AF3CFF"/>
    <w:rsid w:val="79C5BDD9"/>
    <w:rsid w:val="7A29CB10"/>
    <w:rsid w:val="7A341A8B"/>
    <w:rsid w:val="7A421E20"/>
    <w:rsid w:val="7A464C2B"/>
    <w:rsid w:val="7A52B07B"/>
    <w:rsid w:val="7AD68A90"/>
    <w:rsid w:val="7B118925"/>
    <w:rsid w:val="7B4FF251"/>
    <w:rsid w:val="7B902E48"/>
    <w:rsid w:val="7B9436A6"/>
    <w:rsid w:val="7BF4879F"/>
    <w:rsid w:val="7BFB6683"/>
    <w:rsid w:val="7C01FA4B"/>
    <w:rsid w:val="7C044C5B"/>
    <w:rsid w:val="7C0A1F8D"/>
    <w:rsid w:val="7C1414D2"/>
    <w:rsid w:val="7C51D0C1"/>
    <w:rsid w:val="7C6B7444"/>
    <w:rsid w:val="7C77AAA4"/>
    <w:rsid w:val="7C7B0FCA"/>
    <w:rsid w:val="7D378A3C"/>
    <w:rsid w:val="7D47802C"/>
    <w:rsid w:val="7E029F3A"/>
    <w:rsid w:val="7E0C622A"/>
    <w:rsid w:val="7E68176F"/>
    <w:rsid w:val="7EB1A5F6"/>
    <w:rsid w:val="7EE9CD78"/>
    <w:rsid w:val="7EFFE89C"/>
    <w:rsid w:val="7F0077FF"/>
    <w:rsid w:val="7F139271"/>
    <w:rsid w:val="7F33B664"/>
    <w:rsid w:val="7F55A711"/>
    <w:rsid w:val="7FA1AAF4"/>
    <w:rsid w:val="7FB842C3"/>
    <w:rsid w:val="7FCB153B"/>
    <w:rsid w:val="7FDF9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97D36"/>
  <w15:chartTrackingRefBased/>
  <w15:docId w15:val="{3E494540-0419-439B-BB82-83BA86ED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4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2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CF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4D87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2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6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6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6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2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7F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7B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503F4"/>
    <w:pPr>
      <w:spacing w:before="240" w:after="0"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503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03F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503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7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DD6"/>
  </w:style>
  <w:style w:type="character" w:styleId="PageNumber">
    <w:name w:val="page number"/>
    <w:basedOn w:val="DefaultParagraphFont"/>
    <w:uiPriority w:val="99"/>
    <w:semiHidden/>
    <w:unhideWhenUsed/>
    <w:rsid w:val="008B7DD6"/>
  </w:style>
  <w:style w:type="paragraph" w:styleId="Header">
    <w:name w:val="header"/>
    <w:basedOn w:val="Normal"/>
    <w:link w:val="HeaderChar"/>
    <w:uiPriority w:val="99"/>
    <w:unhideWhenUsed/>
    <w:rsid w:val="00761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9BA"/>
  </w:style>
  <w:style w:type="paragraph" w:styleId="NoSpacing">
    <w:name w:val="No Spacing"/>
    <w:uiPriority w:val="1"/>
    <w:qFormat/>
    <w:rsid w:val="00DA2C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F5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milymediationcouncil.org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hefamilymediationtrust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4FDA-EE2E-4D24-AE91-3898D25D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Links>
    <vt:vector size="60" baseType="variant"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_Toc201310270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_Toc201310269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_Toc201310268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_Toc201310267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_Toc201310266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_Toc201310265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_Toc201310264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_Toc201310263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_Toc201310262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_Toc201310261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thompson</dc:creator>
  <cp:keywords/>
  <dc:description/>
  <cp:lastModifiedBy>Helen Anthony</cp:lastModifiedBy>
  <cp:revision>3</cp:revision>
  <cp:lastPrinted>2026-01-20T10:43:00Z</cp:lastPrinted>
  <dcterms:created xsi:type="dcterms:W3CDTF">2026-02-04T14:36:00Z</dcterms:created>
  <dcterms:modified xsi:type="dcterms:W3CDTF">2026-02-04T14:37:00Z</dcterms:modified>
</cp:coreProperties>
</file>